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33" w:rsidRDefault="00D42433" w:rsidP="00D42433">
      <w:pPr>
        <w:jc w:val="center"/>
        <w:outlineLvl w:val="0"/>
        <w:rPr>
          <w:sz w:val="24"/>
          <w:szCs w:val="24"/>
        </w:rPr>
      </w:pPr>
      <w:r w:rsidRPr="00D42433">
        <w:rPr>
          <w:sz w:val="24"/>
          <w:szCs w:val="24"/>
        </w:rPr>
        <w:t xml:space="preserve">Государственное бюджетное профессиональное </w:t>
      </w:r>
      <w:r>
        <w:rPr>
          <w:sz w:val="24"/>
          <w:szCs w:val="24"/>
        </w:rPr>
        <w:t>образовательное учреждение</w:t>
      </w:r>
    </w:p>
    <w:p w:rsidR="00D42433" w:rsidRDefault="00D42433" w:rsidP="00D4243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«Троицкий медицинский колледж»</w:t>
      </w: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Pr="00D42433" w:rsidRDefault="00D42433" w:rsidP="00D42433">
      <w:pPr>
        <w:jc w:val="center"/>
        <w:outlineLvl w:val="0"/>
        <w:rPr>
          <w:sz w:val="24"/>
          <w:szCs w:val="24"/>
        </w:rPr>
      </w:pPr>
    </w:p>
    <w:p w:rsidR="00D42433" w:rsidRDefault="00D42433" w:rsidP="00D42433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>ГОСУДАРСТВЕННОЙ ЭКЗАМЕНАЦИОННОЙ КОМИССИИ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>ГОСУДАРСТВЕННОГО БЮДЖЕТНОГО ПРОФЕССИОНАЛЬНОГО</w:t>
      </w:r>
      <w:r w:rsidR="000C32AD">
        <w:rPr>
          <w:szCs w:val="28"/>
        </w:rPr>
        <w:t xml:space="preserve"> </w:t>
      </w:r>
      <w:r>
        <w:rPr>
          <w:szCs w:val="28"/>
        </w:rPr>
        <w:t>ОБРАЗОВАТЕЛЬНОГО УЧРЕЖДЕНИЯ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>«ТРОИЦКИЙ МЕДИЦИНСКИЙ КОЛЛЕДЖ»</w:t>
      </w:r>
    </w:p>
    <w:p w:rsidR="00D42433" w:rsidRDefault="004D1190" w:rsidP="00D42433">
      <w:pPr>
        <w:jc w:val="center"/>
        <w:rPr>
          <w:szCs w:val="28"/>
        </w:rPr>
      </w:pPr>
      <w:r>
        <w:rPr>
          <w:szCs w:val="28"/>
        </w:rPr>
        <w:t>ПО ГОСУДАРСТВЕННОЙ ИТОГОВОЙ</w:t>
      </w:r>
      <w:r w:rsidR="00D42433">
        <w:rPr>
          <w:szCs w:val="28"/>
        </w:rPr>
        <w:t xml:space="preserve"> АТТЕСТАЦИИ ВЫПУСКНИКОВ</w:t>
      </w:r>
    </w:p>
    <w:p w:rsidR="00D42433" w:rsidRDefault="00D42433" w:rsidP="00D42433">
      <w:pPr>
        <w:jc w:val="center"/>
        <w:outlineLvl w:val="0"/>
        <w:rPr>
          <w:szCs w:val="28"/>
        </w:rPr>
      </w:pPr>
      <w:r>
        <w:rPr>
          <w:szCs w:val="28"/>
        </w:rPr>
        <w:t>В 20</w:t>
      </w:r>
      <w:r w:rsidR="00ED520E">
        <w:rPr>
          <w:szCs w:val="28"/>
        </w:rPr>
        <w:t>2</w:t>
      </w:r>
      <w:r w:rsidR="00717AAD">
        <w:rPr>
          <w:szCs w:val="28"/>
        </w:rPr>
        <w:t>2</w:t>
      </w:r>
      <w:r>
        <w:rPr>
          <w:szCs w:val="28"/>
        </w:rPr>
        <w:t xml:space="preserve"> ГОДУ</w:t>
      </w:r>
    </w:p>
    <w:p w:rsidR="00D42433" w:rsidRDefault="00D42433" w:rsidP="00D42433">
      <w:pPr>
        <w:jc w:val="center"/>
        <w:rPr>
          <w:szCs w:val="28"/>
        </w:rPr>
      </w:pPr>
      <w:r>
        <w:rPr>
          <w:szCs w:val="28"/>
        </w:rPr>
        <w:t xml:space="preserve">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ЛЕЧЕБНОЕ ДЕЛО</w:t>
      </w:r>
    </w:p>
    <w:p w:rsidR="00D42433" w:rsidRDefault="007A09AB" w:rsidP="00D42433">
      <w:pPr>
        <w:jc w:val="center"/>
        <w:rPr>
          <w:szCs w:val="28"/>
        </w:rPr>
      </w:pPr>
      <w:r>
        <w:rPr>
          <w:szCs w:val="28"/>
        </w:rPr>
        <w:t>(УГЛУБЛЕННОЙ ПОДГОТОВКИ</w:t>
      </w:r>
      <w:r w:rsidR="00D42433">
        <w:rPr>
          <w:szCs w:val="28"/>
        </w:rPr>
        <w:t>)</w:t>
      </w: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4D1190" w:rsidRDefault="004D1190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D42433" w:rsidP="00D42433">
      <w:pPr>
        <w:jc w:val="center"/>
        <w:rPr>
          <w:szCs w:val="28"/>
        </w:rPr>
      </w:pPr>
    </w:p>
    <w:p w:rsidR="00D42433" w:rsidRDefault="0082620B" w:rsidP="00D42433">
      <w:pPr>
        <w:jc w:val="center"/>
        <w:rPr>
          <w:szCs w:val="28"/>
        </w:rPr>
      </w:pPr>
      <w:r>
        <w:rPr>
          <w:szCs w:val="28"/>
        </w:rPr>
        <w:t>г</w:t>
      </w:r>
      <w:r w:rsidR="00D42433">
        <w:rPr>
          <w:szCs w:val="28"/>
        </w:rPr>
        <w:t>.</w:t>
      </w:r>
      <w:r w:rsidR="002A0571">
        <w:rPr>
          <w:szCs w:val="28"/>
        </w:rPr>
        <w:t xml:space="preserve"> </w:t>
      </w:r>
      <w:r w:rsidR="00D42433">
        <w:rPr>
          <w:szCs w:val="28"/>
        </w:rPr>
        <w:t>Троицк, 20</w:t>
      </w:r>
      <w:r w:rsidR="00F255AD">
        <w:rPr>
          <w:szCs w:val="28"/>
        </w:rPr>
        <w:t>2</w:t>
      </w:r>
      <w:r w:rsidR="00717AAD">
        <w:rPr>
          <w:szCs w:val="28"/>
        </w:rPr>
        <w:t>2</w:t>
      </w:r>
      <w:r w:rsidR="00D42433">
        <w:rPr>
          <w:szCs w:val="28"/>
        </w:rPr>
        <w:t>г.</w:t>
      </w:r>
    </w:p>
    <w:p w:rsidR="00D42433" w:rsidRPr="008763C5" w:rsidRDefault="00D42433" w:rsidP="00D42433">
      <w:pPr>
        <w:ind w:left="5103"/>
        <w:outlineLvl w:val="0"/>
        <w:rPr>
          <w:szCs w:val="28"/>
        </w:rPr>
      </w:pPr>
      <w:r>
        <w:rPr>
          <w:szCs w:val="28"/>
        </w:rPr>
        <w:lastRenderedPageBreak/>
        <w:t>Число выпускников</w:t>
      </w:r>
      <w:r w:rsidR="001D6935">
        <w:rPr>
          <w:szCs w:val="28"/>
        </w:rPr>
        <w:t xml:space="preserve">: </w:t>
      </w:r>
      <w:r w:rsidR="00717AAD">
        <w:rPr>
          <w:szCs w:val="28"/>
        </w:rPr>
        <w:t>27</w:t>
      </w:r>
    </w:p>
    <w:p w:rsidR="00D42433" w:rsidRPr="008763C5" w:rsidRDefault="00D42433" w:rsidP="00D42433">
      <w:pPr>
        <w:ind w:left="5103"/>
        <w:rPr>
          <w:szCs w:val="28"/>
        </w:rPr>
      </w:pPr>
      <w:r w:rsidRPr="008763C5">
        <w:rPr>
          <w:szCs w:val="28"/>
        </w:rPr>
        <w:t xml:space="preserve">Допущено к защите ВКР: </w:t>
      </w:r>
      <w:r w:rsidR="00717AAD">
        <w:rPr>
          <w:szCs w:val="28"/>
        </w:rPr>
        <w:t>27</w:t>
      </w:r>
    </w:p>
    <w:p w:rsidR="00D42433" w:rsidRPr="008E4F9D" w:rsidRDefault="00D42433" w:rsidP="00D42433">
      <w:pPr>
        <w:ind w:left="5103"/>
        <w:outlineLvl w:val="0"/>
        <w:rPr>
          <w:szCs w:val="28"/>
        </w:rPr>
      </w:pPr>
      <w:r w:rsidRPr="008E4F9D">
        <w:rPr>
          <w:szCs w:val="28"/>
        </w:rPr>
        <w:t xml:space="preserve">Не допущено к защите ВКР: </w:t>
      </w:r>
      <w:r w:rsidR="00717AAD">
        <w:rPr>
          <w:szCs w:val="28"/>
        </w:rPr>
        <w:t>0</w:t>
      </w:r>
    </w:p>
    <w:p w:rsidR="007219EF" w:rsidRDefault="007219EF" w:rsidP="00D42433">
      <w:pPr>
        <w:jc w:val="center"/>
        <w:outlineLvl w:val="0"/>
        <w:rPr>
          <w:szCs w:val="28"/>
        </w:rPr>
      </w:pPr>
    </w:p>
    <w:p w:rsidR="00D42433" w:rsidRDefault="00D42433" w:rsidP="00D42433">
      <w:pPr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ПОДГОТОВКИ</w:t>
      </w:r>
      <w:r w:rsidR="004D1190">
        <w:rPr>
          <w:szCs w:val="28"/>
          <w:u w:val="single"/>
        </w:rPr>
        <w:t xml:space="preserve"> И ОРГАНИЗАЦИИ ГОСУДАРСТВЕННОЙ ИТОГОВОЙ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АТТЕСТАЦИИ ВЫПУСКНИКОВ ПО СПЕЦИАЛЬНОСТИ </w:t>
      </w:r>
      <w:r w:rsidRPr="005769CF">
        <w:rPr>
          <w:szCs w:val="28"/>
          <w:u w:val="single"/>
        </w:rPr>
        <w:t>31.02.01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ЛЕЧЕБНОЕ ДЕЛО (УГЛУБЛЕННОЙ ПОДГОТОВКИ СПО)</w:t>
      </w:r>
    </w:p>
    <w:p w:rsidR="007219EF" w:rsidRDefault="007219EF" w:rsidP="00D42433">
      <w:pPr>
        <w:jc w:val="center"/>
        <w:rPr>
          <w:szCs w:val="28"/>
          <w:u w:val="single"/>
        </w:rPr>
      </w:pPr>
    </w:p>
    <w:p w:rsidR="00D42433" w:rsidRDefault="004D1190" w:rsidP="00D42433">
      <w:pPr>
        <w:ind w:firstLine="708"/>
        <w:jc w:val="both"/>
        <w:rPr>
          <w:szCs w:val="28"/>
        </w:rPr>
      </w:pPr>
      <w:r>
        <w:rPr>
          <w:szCs w:val="28"/>
        </w:rPr>
        <w:t>Государственная итоговая</w:t>
      </w:r>
      <w:r w:rsidR="00D42433">
        <w:rPr>
          <w:szCs w:val="28"/>
        </w:rPr>
        <w:t xml:space="preserve"> аттестация по специальности </w:t>
      </w:r>
      <w:r w:rsidR="00D42433" w:rsidRPr="00D42433">
        <w:rPr>
          <w:szCs w:val="28"/>
        </w:rPr>
        <w:t>31.02.01</w:t>
      </w:r>
      <w:r w:rsidR="00D42433">
        <w:rPr>
          <w:szCs w:val="28"/>
        </w:rPr>
        <w:t xml:space="preserve"> Лечебное дело проводилась в соответствии с законом «Об образовании в РФ», Положением о ГИА выпускников Государственного </w:t>
      </w:r>
      <w:proofErr w:type="gramStart"/>
      <w:r w:rsidR="00D42433">
        <w:rPr>
          <w:szCs w:val="28"/>
        </w:rPr>
        <w:t>бюджетного  профессионального</w:t>
      </w:r>
      <w:proofErr w:type="gramEnd"/>
      <w:r w:rsidR="00D42433">
        <w:rPr>
          <w:szCs w:val="28"/>
        </w:rPr>
        <w:t xml:space="preserve"> образовательного учреждения «Троицкий медицинский колледж» по специальности </w:t>
      </w:r>
      <w:r w:rsidR="00D42433" w:rsidRPr="005769CF">
        <w:rPr>
          <w:szCs w:val="28"/>
        </w:rPr>
        <w:t>31.02.01</w:t>
      </w:r>
      <w:r w:rsidR="00D42433">
        <w:rPr>
          <w:szCs w:val="28"/>
        </w:rPr>
        <w:t xml:space="preserve">  Лечебное дело (уг</w:t>
      </w:r>
      <w:r w:rsidR="007A09AB">
        <w:rPr>
          <w:szCs w:val="28"/>
        </w:rPr>
        <w:t>лубленной подготовки)</w:t>
      </w:r>
      <w:r w:rsidR="00D42433">
        <w:rPr>
          <w:szCs w:val="28"/>
        </w:rPr>
        <w:t xml:space="preserve">. 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Для проведения ГИА приказом Министерства здрав</w:t>
      </w:r>
      <w:r w:rsidR="00ED520E">
        <w:rPr>
          <w:szCs w:val="28"/>
        </w:rPr>
        <w:t xml:space="preserve">оохранения Челябинской области </w:t>
      </w:r>
      <w:r w:rsidR="00ED520E" w:rsidRPr="00934DAB">
        <w:rPr>
          <w:szCs w:val="28"/>
        </w:rPr>
        <w:t xml:space="preserve">от </w:t>
      </w:r>
      <w:r w:rsidR="00934DAB" w:rsidRPr="00934DAB">
        <w:rPr>
          <w:szCs w:val="28"/>
        </w:rPr>
        <w:t>05</w:t>
      </w:r>
      <w:r w:rsidR="00ED520E" w:rsidRPr="00934DAB">
        <w:rPr>
          <w:szCs w:val="28"/>
        </w:rPr>
        <w:t>.10.20</w:t>
      </w:r>
      <w:r w:rsidR="002A0571" w:rsidRPr="00934DAB">
        <w:rPr>
          <w:szCs w:val="28"/>
        </w:rPr>
        <w:t>2</w:t>
      </w:r>
      <w:r w:rsidR="00934DAB" w:rsidRPr="00934DAB">
        <w:rPr>
          <w:szCs w:val="28"/>
        </w:rPr>
        <w:t>1</w:t>
      </w:r>
      <w:r w:rsidR="00ED520E" w:rsidRPr="00934DAB">
        <w:rPr>
          <w:szCs w:val="28"/>
        </w:rPr>
        <w:t xml:space="preserve">г.   № </w:t>
      </w:r>
      <w:r w:rsidR="00934DAB" w:rsidRPr="00934DAB">
        <w:rPr>
          <w:szCs w:val="28"/>
        </w:rPr>
        <w:t>591</w:t>
      </w:r>
      <w:r w:rsidR="002A0571" w:rsidRPr="00934DAB">
        <w:rPr>
          <w:szCs w:val="28"/>
        </w:rPr>
        <w:t>л</w:t>
      </w:r>
      <w:r w:rsidR="00ED520E">
        <w:rPr>
          <w:szCs w:val="28"/>
        </w:rPr>
        <w:t xml:space="preserve"> </w:t>
      </w:r>
      <w:r>
        <w:rPr>
          <w:szCs w:val="28"/>
        </w:rPr>
        <w:t xml:space="preserve">утвержден председатель ГЭК </w:t>
      </w:r>
      <w:r w:rsidR="00ED520E">
        <w:rPr>
          <w:szCs w:val="28"/>
        </w:rPr>
        <w:t>–</w:t>
      </w:r>
      <w:r>
        <w:rPr>
          <w:szCs w:val="28"/>
        </w:rPr>
        <w:t xml:space="preserve"> </w:t>
      </w:r>
      <w:r w:rsidR="00ED520E">
        <w:rPr>
          <w:szCs w:val="28"/>
        </w:rPr>
        <w:t>Мильченко М.И.</w:t>
      </w:r>
      <w:r>
        <w:rPr>
          <w:szCs w:val="28"/>
        </w:rPr>
        <w:t xml:space="preserve">- </w:t>
      </w:r>
      <w:r w:rsidR="00ED520E">
        <w:rPr>
          <w:szCs w:val="28"/>
        </w:rPr>
        <w:t xml:space="preserve">директор Троицкого филиала, врач </w:t>
      </w:r>
      <w:proofErr w:type="spellStart"/>
      <w:r w:rsidR="00ED520E">
        <w:rPr>
          <w:szCs w:val="28"/>
        </w:rPr>
        <w:t>дермавенеролог</w:t>
      </w:r>
      <w:proofErr w:type="spellEnd"/>
      <w:r w:rsidR="00ED520E">
        <w:rPr>
          <w:szCs w:val="28"/>
        </w:rPr>
        <w:t xml:space="preserve"> Территориального фонда обязательного медицинского страхования Челябинской области.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Приказом по колледжу </w:t>
      </w:r>
      <w:r w:rsidRPr="008E4F9D">
        <w:rPr>
          <w:szCs w:val="28"/>
        </w:rPr>
        <w:t xml:space="preserve">от </w:t>
      </w:r>
      <w:r w:rsidR="002A0571" w:rsidRPr="00934DAB">
        <w:rPr>
          <w:szCs w:val="28"/>
        </w:rPr>
        <w:t>10</w:t>
      </w:r>
      <w:r w:rsidRPr="00934DAB">
        <w:rPr>
          <w:szCs w:val="28"/>
        </w:rPr>
        <w:t>.</w:t>
      </w:r>
      <w:r w:rsidR="00934DAB" w:rsidRPr="00934DAB">
        <w:rPr>
          <w:szCs w:val="28"/>
        </w:rPr>
        <w:t>01</w:t>
      </w:r>
      <w:r w:rsidRPr="00934DAB">
        <w:rPr>
          <w:szCs w:val="28"/>
        </w:rPr>
        <w:t>.20</w:t>
      </w:r>
      <w:r w:rsidR="00A0509D" w:rsidRPr="00934DAB">
        <w:rPr>
          <w:szCs w:val="28"/>
        </w:rPr>
        <w:t>2</w:t>
      </w:r>
      <w:r w:rsidR="00053941">
        <w:rPr>
          <w:szCs w:val="28"/>
        </w:rPr>
        <w:t>2</w:t>
      </w:r>
      <w:r w:rsidRPr="00934DAB">
        <w:rPr>
          <w:szCs w:val="28"/>
        </w:rPr>
        <w:t xml:space="preserve"> г. №</w:t>
      </w:r>
      <w:r w:rsidR="00934DAB" w:rsidRPr="00934DAB">
        <w:rPr>
          <w:szCs w:val="28"/>
        </w:rPr>
        <w:t>2</w:t>
      </w:r>
      <w:r>
        <w:rPr>
          <w:szCs w:val="28"/>
        </w:rPr>
        <w:t xml:space="preserve"> утвержден следующий состав Государственной экзаменационной комиссии по специальности 31.02.01 Лечебное дело (углубленной подготовки):</w:t>
      </w:r>
    </w:p>
    <w:p w:rsidR="00D42433" w:rsidRPr="008E4F9D" w:rsidRDefault="001D6935" w:rsidP="00D42433">
      <w:pPr>
        <w:ind w:left="2977" w:hanging="2977"/>
        <w:rPr>
          <w:szCs w:val="28"/>
        </w:rPr>
      </w:pPr>
      <w:proofErr w:type="gramStart"/>
      <w:r>
        <w:rPr>
          <w:szCs w:val="28"/>
        </w:rPr>
        <w:t>Председатель  ГЭК</w:t>
      </w:r>
      <w:proofErr w:type="gramEnd"/>
      <w:r w:rsidR="00D42433">
        <w:rPr>
          <w:szCs w:val="28"/>
        </w:rPr>
        <w:t xml:space="preserve">:     </w:t>
      </w:r>
      <w:r w:rsidR="00A0509D">
        <w:rPr>
          <w:szCs w:val="28"/>
        </w:rPr>
        <w:t xml:space="preserve">   Мильченко М.И.- директор Троицкого филиала, врач </w:t>
      </w:r>
      <w:proofErr w:type="spellStart"/>
      <w:r w:rsidR="00A0509D">
        <w:rPr>
          <w:szCs w:val="28"/>
        </w:rPr>
        <w:t>дермавенеролог</w:t>
      </w:r>
      <w:proofErr w:type="spellEnd"/>
      <w:r w:rsidR="00A0509D">
        <w:rPr>
          <w:szCs w:val="28"/>
        </w:rPr>
        <w:t xml:space="preserve"> Территориального фонда обязательного медицинского страхования Челябинской области.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Зам. председателя ГЭК – </w:t>
      </w:r>
      <w:r w:rsidR="001D6935">
        <w:rPr>
          <w:szCs w:val="28"/>
        </w:rPr>
        <w:t>Корчемкина О</w:t>
      </w:r>
      <w:r w:rsidRPr="005B0005">
        <w:rPr>
          <w:szCs w:val="28"/>
        </w:rPr>
        <w:t>.</w:t>
      </w:r>
      <w:r w:rsidR="001D6935">
        <w:rPr>
          <w:szCs w:val="28"/>
        </w:rPr>
        <w:t>В.</w:t>
      </w:r>
      <w:r w:rsidRPr="005B0005">
        <w:rPr>
          <w:szCs w:val="28"/>
        </w:rPr>
        <w:t xml:space="preserve">  за</w:t>
      </w:r>
      <w:r w:rsidR="001D6935">
        <w:rPr>
          <w:szCs w:val="28"/>
        </w:rPr>
        <w:t xml:space="preserve">ведующий производственной практикой </w:t>
      </w:r>
      <w:r w:rsidRPr="005B0005">
        <w:rPr>
          <w:szCs w:val="28"/>
        </w:rPr>
        <w:t>ГБПОУ «Троицкий медицинский колледж»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>Члены ГЭК:                      Кочеткова О.В.- заведующ</w:t>
      </w:r>
      <w:r w:rsidR="005B271E">
        <w:rPr>
          <w:szCs w:val="28"/>
        </w:rPr>
        <w:t>ий</w:t>
      </w:r>
      <w:r w:rsidRPr="005B0005">
        <w:rPr>
          <w:szCs w:val="28"/>
        </w:rPr>
        <w:t xml:space="preserve"> отделением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                                           Пономарь Н.М. – методист колледжа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                                           Вавилина О.С. – </w:t>
      </w:r>
      <w:r w:rsidR="009844D8">
        <w:rPr>
          <w:szCs w:val="28"/>
        </w:rPr>
        <w:t xml:space="preserve">участковый фельдшер, </w:t>
      </w:r>
      <w:r w:rsidRPr="005B0005">
        <w:rPr>
          <w:szCs w:val="28"/>
        </w:rPr>
        <w:t xml:space="preserve">преподаватель 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 xml:space="preserve">                                          </w:t>
      </w:r>
      <w:r w:rsidR="00F861D9">
        <w:rPr>
          <w:szCs w:val="28"/>
        </w:rPr>
        <w:t>Иващук Г.И.</w:t>
      </w:r>
      <w:r w:rsidRPr="005B0005">
        <w:rPr>
          <w:szCs w:val="28"/>
        </w:rPr>
        <w:t xml:space="preserve"> – председатель ЦМК Лечебное дело</w:t>
      </w:r>
    </w:p>
    <w:p w:rsidR="00D42433" w:rsidRPr="005B0005" w:rsidRDefault="002A0571" w:rsidP="0023360D">
      <w:pPr>
        <w:ind w:left="2977" w:right="-143"/>
        <w:rPr>
          <w:szCs w:val="28"/>
        </w:rPr>
      </w:pPr>
      <w:proofErr w:type="spellStart"/>
      <w:r>
        <w:rPr>
          <w:szCs w:val="28"/>
        </w:rPr>
        <w:t>Любимцева</w:t>
      </w:r>
      <w:proofErr w:type="spellEnd"/>
      <w:r>
        <w:rPr>
          <w:szCs w:val="28"/>
        </w:rPr>
        <w:t xml:space="preserve"> Н.В.,</w:t>
      </w:r>
      <w:r w:rsidR="009844D8">
        <w:rPr>
          <w:szCs w:val="28"/>
        </w:rPr>
        <w:t xml:space="preserve"> преподаватель.</w:t>
      </w:r>
    </w:p>
    <w:p w:rsidR="00D42433" w:rsidRPr="005B0005" w:rsidRDefault="00D42433" w:rsidP="00D42433">
      <w:pPr>
        <w:ind w:left="2977" w:hanging="2977"/>
        <w:rPr>
          <w:szCs w:val="28"/>
        </w:rPr>
      </w:pPr>
      <w:r w:rsidRPr="005B0005">
        <w:rPr>
          <w:szCs w:val="28"/>
        </w:rPr>
        <w:t>Секретарь ГЭК:            -  Зиброва О.Н.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Члены ГЭК являются опытными специалистами в области здравоохранения, преподаватели, имеющие большой стаж работы в колледже.</w:t>
      </w:r>
    </w:p>
    <w:p w:rsidR="00D42433" w:rsidRDefault="00D42433" w:rsidP="00A242A1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итоговая аттестация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</w:t>
      </w:r>
      <w:r w:rsidRPr="00053E24">
        <w:rPr>
          <w:color w:val="FF0000"/>
          <w:szCs w:val="28"/>
        </w:rPr>
        <w:t xml:space="preserve"> </w:t>
      </w:r>
      <w:r>
        <w:rPr>
          <w:szCs w:val="28"/>
        </w:rPr>
        <w:t>Лечебное дело проводилась в виде защиты выпускной квалификационной работы</w:t>
      </w:r>
      <w:r w:rsidR="00676372">
        <w:rPr>
          <w:szCs w:val="28"/>
        </w:rPr>
        <w:t xml:space="preserve"> (в форме дипломной работы)</w:t>
      </w:r>
      <w:r>
        <w:rPr>
          <w:szCs w:val="28"/>
        </w:rPr>
        <w:t xml:space="preserve">. 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По подготовке к защите и проведению Государственной итоговой аттестации была проведена следующая работа:</w:t>
      </w:r>
    </w:p>
    <w:p w:rsidR="00D42433" w:rsidRDefault="00D42433" w:rsidP="00D42433">
      <w:pPr>
        <w:rPr>
          <w:szCs w:val="28"/>
        </w:rPr>
      </w:pPr>
      <w:r>
        <w:rPr>
          <w:szCs w:val="28"/>
        </w:rPr>
        <w:t>- утверж</w:t>
      </w:r>
      <w:r w:rsidR="004D1190">
        <w:rPr>
          <w:szCs w:val="28"/>
        </w:rPr>
        <w:t>дена программа Государственной итоговой</w:t>
      </w:r>
      <w:r>
        <w:rPr>
          <w:szCs w:val="28"/>
        </w:rPr>
        <w:t xml:space="preserve"> аттестации </w:t>
      </w:r>
      <w:r w:rsidR="00A242A1">
        <w:rPr>
          <w:szCs w:val="28"/>
        </w:rPr>
        <w:t>3</w:t>
      </w:r>
      <w:r w:rsidR="002A0571">
        <w:rPr>
          <w:szCs w:val="28"/>
        </w:rPr>
        <w:t>1</w:t>
      </w:r>
      <w:r>
        <w:rPr>
          <w:szCs w:val="28"/>
        </w:rPr>
        <w:t>.0</w:t>
      </w:r>
      <w:r w:rsidR="00A242A1">
        <w:rPr>
          <w:szCs w:val="28"/>
        </w:rPr>
        <w:t>8</w:t>
      </w:r>
      <w:r>
        <w:rPr>
          <w:szCs w:val="28"/>
        </w:rPr>
        <w:t>.20</w:t>
      </w:r>
      <w:r w:rsidR="002A0571">
        <w:rPr>
          <w:szCs w:val="28"/>
        </w:rPr>
        <w:t>2</w:t>
      </w:r>
      <w:r w:rsidR="00CF0E87">
        <w:rPr>
          <w:szCs w:val="28"/>
        </w:rPr>
        <w:t>1</w:t>
      </w:r>
      <w:r>
        <w:rPr>
          <w:szCs w:val="28"/>
        </w:rPr>
        <w:t>г;</w:t>
      </w:r>
    </w:p>
    <w:p w:rsidR="00D42433" w:rsidRDefault="00D42433" w:rsidP="00D424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 xml:space="preserve">- </w:t>
      </w:r>
      <w:r>
        <w:rPr>
          <w:szCs w:val="28"/>
        </w:rPr>
        <w:t>информаци</w:t>
      </w:r>
      <w:r w:rsidR="004D1190">
        <w:rPr>
          <w:szCs w:val="28"/>
        </w:rPr>
        <w:t>я о проведении Государственной итоговой</w:t>
      </w:r>
      <w:r>
        <w:rPr>
          <w:szCs w:val="28"/>
        </w:rPr>
        <w:t xml:space="preserve"> аттестации доведена до сведения обучающихся протокол курсового собрания </w:t>
      </w:r>
      <w:r w:rsidRPr="006A1FA8">
        <w:rPr>
          <w:szCs w:val="28"/>
        </w:rPr>
        <w:t xml:space="preserve">от </w:t>
      </w:r>
      <w:r w:rsidR="00934DAB">
        <w:rPr>
          <w:szCs w:val="28"/>
        </w:rPr>
        <w:t>29</w:t>
      </w:r>
      <w:r w:rsidRPr="006A1FA8">
        <w:rPr>
          <w:szCs w:val="28"/>
        </w:rPr>
        <w:t>.1</w:t>
      </w:r>
      <w:r w:rsidR="00934DAB">
        <w:rPr>
          <w:szCs w:val="28"/>
        </w:rPr>
        <w:t>0</w:t>
      </w:r>
      <w:r w:rsidRPr="006A1FA8">
        <w:rPr>
          <w:szCs w:val="28"/>
        </w:rPr>
        <w:t>.20</w:t>
      </w:r>
      <w:r w:rsidR="00221EE2" w:rsidRPr="006A1FA8">
        <w:rPr>
          <w:szCs w:val="28"/>
        </w:rPr>
        <w:t>2</w:t>
      </w:r>
      <w:r w:rsidR="00CF0E87" w:rsidRPr="006A1FA8">
        <w:rPr>
          <w:szCs w:val="28"/>
        </w:rPr>
        <w:t>1</w:t>
      </w:r>
      <w:r w:rsidR="00156B5A" w:rsidRPr="006A1FA8">
        <w:rPr>
          <w:szCs w:val="28"/>
        </w:rPr>
        <w:t xml:space="preserve"> </w:t>
      </w:r>
      <w:r w:rsidRPr="006A1FA8">
        <w:rPr>
          <w:szCs w:val="28"/>
        </w:rPr>
        <w:t>года;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242A1">
        <w:rPr>
          <w:szCs w:val="28"/>
        </w:rPr>
        <w:t>на методическом совете</w:t>
      </w:r>
      <w:r>
        <w:rPr>
          <w:szCs w:val="28"/>
        </w:rPr>
        <w:t xml:space="preserve"> проведена корректировка тем выпускных  квалификационных работ;</w:t>
      </w:r>
    </w:p>
    <w:p w:rsidR="00D42433" w:rsidRPr="00952DF3" w:rsidRDefault="00D42433" w:rsidP="00D42433">
      <w:pPr>
        <w:jc w:val="both"/>
        <w:rPr>
          <w:color w:val="FF0000"/>
          <w:szCs w:val="28"/>
        </w:rPr>
      </w:pPr>
      <w:r>
        <w:rPr>
          <w:szCs w:val="28"/>
        </w:rPr>
        <w:lastRenderedPageBreak/>
        <w:t xml:space="preserve">- </w:t>
      </w:r>
      <w:r w:rsidRPr="00D23D13">
        <w:rPr>
          <w:szCs w:val="28"/>
        </w:rPr>
        <w:t xml:space="preserve">проведено организационное собрание членов ГЭК протокол заседания от </w:t>
      </w:r>
      <w:r w:rsidR="00934DAB" w:rsidRPr="006A1FA8">
        <w:rPr>
          <w:szCs w:val="28"/>
        </w:rPr>
        <w:t xml:space="preserve">08.11.2021 </w:t>
      </w:r>
      <w:r w:rsidRPr="00D23D13">
        <w:rPr>
          <w:szCs w:val="28"/>
        </w:rPr>
        <w:t>года с повесткой заседания:</w:t>
      </w:r>
    </w:p>
    <w:p w:rsidR="00D42433" w:rsidRDefault="00D42433" w:rsidP="00D424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>
        <w:rPr>
          <w:szCs w:val="28"/>
        </w:rPr>
        <w:t xml:space="preserve">организационная работа ГЭК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Лечебное </w:t>
      </w:r>
      <w:r w:rsidR="007A09AB">
        <w:rPr>
          <w:szCs w:val="28"/>
        </w:rPr>
        <w:t>дело (углубленной подготовки</w:t>
      </w:r>
      <w:r>
        <w:rPr>
          <w:szCs w:val="28"/>
        </w:rPr>
        <w:t>);</w:t>
      </w:r>
    </w:p>
    <w:p w:rsidR="00D42433" w:rsidRDefault="00D42433" w:rsidP="00D42433">
      <w:pPr>
        <w:jc w:val="both"/>
        <w:rPr>
          <w:szCs w:val="28"/>
        </w:rPr>
      </w:pPr>
      <w:r>
        <w:rPr>
          <w:rFonts w:ascii="Trebuchet MS" w:hAnsi="Trebuchet MS"/>
          <w:szCs w:val="28"/>
        </w:rPr>
        <w:t>-</w:t>
      </w:r>
      <w:r w:rsidR="00952DF3">
        <w:rPr>
          <w:rFonts w:ascii="Trebuchet MS" w:hAnsi="Trebuchet MS"/>
          <w:szCs w:val="28"/>
        </w:rPr>
        <w:t xml:space="preserve">  </w:t>
      </w:r>
      <w:r>
        <w:rPr>
          <w:szCs w:val="28"/>
        </w:rPr>
        <w:t>процедура защиты выпускных квалификационных работ;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F717FC">
        <w:rPr>
          <w:szCs w:val="28"/>
        </w:rPr>
        <w:t xml:space="preserve">назначены общие руководители выпускных квалификационных работ приказ по колледжу </w:t>
      </w:r>
      <w:r w:rsidR="00F717FC" w:rsidRPr="00FE4644">
        <w:rPr>
          <w:szCs w:val="28"/>
        </w:rPr>
        <w:t xml:space="preserve">от </w:t>
      </w:r>
      <w:r w:rsidR="00FE4644" w:rsidRPr="00FE4644">
        <w:rPr>
          <w:szCs w:val="28"/>
        </w:rPr>
        <w:t>29</w:t>
      </w:r>
      <w:r w:rsidR="00F717FC" w:rsidRPr="00FE4644">
        <w:rPr>
          <w:szCs w:val="28"/>
        </w:rPr>
        <w:t>.10.20</w:t>
      </w:r>
      <w:r w:rsidR="00952DF3" w:rsidRPr="00FE4644">
        <w:rPr>
          <w:szCs w:val="28"/>
        </w:rPr>
        <w:t>2</w:t>
      </w:r>
      <w:r w:rsidR="00FE4644" w:rsidRPr="00FE4644">
        <w:rPr>
          <w:szCs w:val="28"/>
        </w:rPr>
        <w:t>1</w:t>
      </w:r>
      <w:r w:rsidR="00F717FC" w:rsidRPr="00FE4644">
        <w:rPr>
          <w:szCs w:val="28"/>
        </w:rPr>
        <w:t xml:space="preserve"> года №</w:t>
      </w:r>
      <w:r w:rsidR="00FE4644" w:rsidRPr="00FE4644">
        <w:rPr>
          <w:szCs w:val="28"/>
        </w:rPr>
        <w:t>110</w:t>
      </w:r>
      <w:r w:rsidR="00F717FC" w:rsidRPr="00FE4644">
        <w:rPr>
          <w:szCs w:val="28"/>
        </w:rPr>
        <w:t xml:space="preserve">; приказ от </w:t>
      </w:r>
      <w:r w:rsidR="00FE4644" w:rsidRPr="00FE4644">
        <w:rPr>
          <w:szCs w:val="28"/>
        </w:rPr>
        <w:t>12</w:t>
      </w:r>
      <w:r w:rsidR="00F717FC" w:rsidRPr="00FE4644">
        <w:rPr>
          <w:szCs w:val="28"/>
        </w:rPr>
        <w:t>.02.202</w:t>
      </w:r>
      <w:r w:rsidR="00FE4644" w:rsidRPr="00FE4644">
        <w:rPr>
          <w:szCs w:val="28"/>
        </w:rPr>
        <w:t>2</w:t>
      </w:r>
      <w:r w:rsidR="00F717FC" w:rsidRPr="00FE4644">
        <w:rPr>
          <w:szCs w:val="28"/>
        </w:rPr>
        <w:t xml:space="preserve"> года №</w:t>
      </w:r>
      <w:r w:rsidR="00FE4644" w:rsidRPr="00FE4644">
        <w:rPr>
          <w:szCs w:val="28"/>
        </w:rPr>
        <w:t>14</w:t>
      </w:r>
      <w:r w:rsidR="00F717FC" w:rsidRPr="00FE4644">
        <w:rPr>
          <w:szCs w:val="28"/>
        </w:rPr>
        <w:t>;</w:t>
      </w:r>
      <w:r w:rsidR="00913BE0" w:rsidRPr="00FE4644">
        <w:rPr>
          <w:szCs w:val="28"/>
        </w:rPr>
        <w:t xml:space="preserve"> </w:t>
      </w:r>
      <w:r w:rsidR="00FE4644" w:rsidRPr="00D64292">
        <w:rPr>
          <w:szCs w:val="28"/>
        </w:rPr>
        <w:t>1</w:t>
      </w:r>
      <w:r w:rsidR="00913BE0" w:rsidRPr="00D64292">
        <w:rPr>
          <w:szCs w:val="28"/>
        </w:rPr>
        <w:t>7</w:t>
      </w:r>
      <w:r w:rsidR="00FE4644" w:rsidRPr="00D64292">
        <w:rPr>
          <w:szCs w:val="28"/>
        </w:rPr>
        <w:t>.02.</w:t>
      </w:r>
      <w:r w:rsidR="00913BE0" w:rsidRPr="00D64292">
        <w:rPr>
          <w:szCs w:val="28"/>
        </w:rPr>
        <w:t>202</w:t>
      </w:r>
      <w:r w:rsidR="00FE4644" w:rsidRPr="00D64292">
        <w:rPr>
          <w:szCs w:val="28"/>
        </w:rPr>
        <w:t>2</w:t>
      </w:r>
      <w:r w:rsidR="00913BE0" w:rsidRPr="00D64292">
        <w:rPr>
          <w:szCs w:val="28"/>
        </w:rPr>
        <w:t xml:space="preserve"> года №</w:t>
      </w:r>
      <w:r w:rsidR="00FE4644" w:rsidRPr="00D64292">
        <w:rPr>
          <w:szCs w:val="28"/>
        </w:rPr>
        <w:t>21</w:t>
      </w:r>
      <w:r w:rsidR="00826339" w:rsidRPr="00D64292">
        <w:rPr>
          <w:szCs w:val="28"/>
        </w:rPr>
        <w:t>;</w:t>
      </w:r>
      <w:r w:rsidR="00D64292">
        <w:rPr>
          <w:szCs w:val="28"/>
        </w:rPr>
        <w:t xml:space="preserve"> 01.02.2022 года №29;</w:t>
      </w:r>
    </w:p>
    <w:p w:rsidR="00385C63" w:rsidRDefault="00385C63" w:rsidP="00D42433">
      <w:pPr>
        <w:jc w:val="both"/>
        <w:rPr>
          <w:szCs w:val="28"/>
        </w:rPr>
      </w:pPr>
      <w:r>
        <w:rPr>
          <w:szCs w:val="28"/>
        </w:rPr>
        <w:t>-</w:t>
      </w:r>
      <w:r w:rsidR="00FF2AE4">
        <w:rPr>
          <w:szCs w:val="28"/>
        </w:rPr>
        <w:t xml:space="preserve"> </w:t>
      </w:r>
      <w:r>
        <w:rPr>
          <w:szCs w:val="28"/>
        </w:rPr>
        <w:t>утверждены консультанты по отдельным вопросам от 03.03.2022 года;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составлен и утвержден график проведения индивидуальных консультаций в объеме 8 ч. на каждого студента;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выданы направления на консультации по отдельным вопросам ВКР в объеме 6 часов на каждого студента;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проведена работа по материально- техническому обеспечению ГИА;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проведено рецензирование выпускных квалификационных работ;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 xml:space="preserve">Согласно </w:t>
      </w:r>
      <w:proofErr w:type="gramStart"/>
      <w:r>
        <w:rPr>
          <w:szCs w:val="28"/>
        </w:rPr>
        <w:t>Положения  о</w:t>
      </w:r>
      <w:proofErr w:type="gramEnd"/>
      <w:r>
        <w:rPr>
          <w:szCs w:val="28"/>
        </w:rPr>
        <w:t xml:space="preserve"> ГИА выпускников на заседание  государственной экзаменационной комиссии представлены все необходимые документы об освоении выпускниками основной профессиональной образовательной программы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 Лечебное дело;</w:t>
      </w:r>
    </w:p>
    <w:p w:rsidR="00D42433" w:rsidRDefault="00D42433" w:rsidP="00D42433">
      <w:pPr>
        <w:jc w:val="both"/>
        <w:rPr>
          <w:szCs w:val="28"/>
        </w:rPr>
      </w:pPr>
      <w:r>
        <w:rPr>
          <w:szCs w:val="28"/>
        </w:rPr>
        <w:t>- выпускники колледжа ознакомлены с расписанием государственной итоговой аттестации;</w:t>
      </w:r>
    </w:p>
    <w:p w:rsidR="001F1DEC" w:rsidRDefault="004071BA" w:rsidP="00D42433">
      <w:pPr>
        <w:jc w:val="both"/>
        <w:rPr>
          <w:szCs w:val="28"/>
        </w:rPr>
      </w:pPr>
      <w:r>
        <w:rPr>
          <w:szCs w:val="28"/>
        </w:rPr>
        <w:t xml:space="preserve">- допуск к ГИА выпускников оформлен приказом по колледжу от </w:t>
      </w:r>
      <w:r w:rsidRPr="001D4CD7">
        <w:rPr>
          <w:szCs w:val="28"/>
        </w:rPr>
        <w:t>2</w:t>
      </w:r>
      <w:r w:rsidR="00001D78" w:rsidRPr="001D4CD7">
        <w:rPr>
          <w:szCs w:val="28"/>
        </w:rPr>
        <w:t>5</w:t>
      </w:r>
      <w:r w:rsidRPr="001D4CD7">
        <w:rPr>
          <w:szCs w:val="28"/>
        </w:rPr>
        <w:t>.05.202</w:t>
      </w:r>
      <w:r w:rsidR="001D4CD7" w:rsidRPr="001D4CD7">
        <w:rPr>
          <w:szCs w:val="28"/>
        </w:rPr>
        <w:t>2</w:t>
      </w:r>
      <w:r w:rsidRPr="001D4CD7">
        <w:rPr>
          <w:szCs w:val="28"/>
        </w:rPr>
        <w:t xml:space="preserve">г.  </w:t>
      </w:r>
      <w:r w:rsidRPr="00376C92">
        <w:rPr>
          <w:szCs w:val="28"/>
        </w:rPr>
        <w:t>№</w:t>
      </w:r>
      <w:r w:rsidR="00376C92" w:rsidRPr="00376C92">
        <w:rPr>
          <w:szCs w:val="28"/>
        </w:rPr>
        <w:t>89</w:t>
      </w:r>
      <w:r w:rsidRPr="00376C92">
        <w:rPr>
          <w:szCs w:val="28"/>
        </w:rPr>
        <w:t>с</w:t>
      </w:r>
      <w:r w:rsidRPr="00E77849">
        <w:rPr>
          <w:szCs w:val="28"/>
        </w:rPr>
        <w:t xml:space="preserve"> </w:t>
      </w:r>
      <w:r>
        <w:rPr>
          <w:szCs w:val="28"/>
        </w:rPr>
        <w:t xml:space="preserve">на основании сведений о полном выполнении выпускниками ГБПОУ «Троицкий медицинский </w:t>
      </w:r>
      <w:r w:rsidRPr="0091066C">
        <w:rPr>
          <w:szCs w:val="28"/>
        </w:rPr>
        <w:t>колледж» требований рабочего учебного плана и требований ФГОС по данной специальности;</w:t>
      </w:r>
    </w:p>
    <w:p w:rsidR="007A09AB" w:rsidRDefault="007A09AB" w:rsidP="00D42433">
      <w:pPr>
        <w:jc w:val="both"/>
        <w:rPr>
          <w:szCs w:val="28"/>
        </w:rPr>
      </w:pPr>
      <w:r>
        <w:rPr>
          <w:szCs w:val="28"/>
        </w:rPr>
        <w:t>-допуск к защите ВКР оформлен приказом по колледжу</w:t>
      </w:r>
      <w:r w:rsidR="00881F7D" w:rsidRPr="00881F7D">
        <w:rPr>
          <w:szCs w:val="28"/>
        </w:rPr>
        <w:t xml:space="preserve"> от </w:t>
      </w:r>
      <w:r w:rsidR="00881F7D" w:rsidRPr="00740439">
        <w:rPr>
          <w:szCs w:val="28"/>
        </w:rPr>
        <w:t>1</w:t>
      </w:r>
      <w:r w:rsidR="00001D78" w:rsidRPr="00740439">
        <w:rPr>
          <w:szCs w:val="28"/>
        </w:rPr>
        <w:t>0</w:t>
      </w:r>
      <w:r w:rsidR="00881F7D" w:rsidRPr="00740439">
        <w:rPr>
          <w:szCs w:val="28"/>
        </w:rPr>
        <w:t>.06.202</w:t>
      </w:r>
      <w:r w:rsidR="00740439" w:rsidRPr="00740439">
        <w:rPr>
          <w:szCs w:val="28"/>
        </w:rPr>
        <w:t>2</w:t>
      </w:r>
      <w:r w:rsidR="00881F7D" w:rsidRPr="00740439">
        <w:rPr>
          <w:szCs w:val="28"/>
        </w:rPr>
        <w:t xml:space="preserve">г. </w:t>
      </w:r>
      <w:r w:rsidRPr="00740439">
        <w:rPr>
          <w:szCs w:val="28"/>
        </w:rPr>
        <w:t xml:space="preserve"> №</w:t>
      </w:r>
      <w:r w:rsidR="00001D78" w:rsidRPr="00740439">
        <w:rPr>
          <w:szCs w:val="28"/>
        </w:rPr>
        <w:t>1</w:t>
      </w:r>
      <w:r w:rsidR="00740439" w:rsidRPr="00740439">
        <w:rPr>
          <w:szCs w:val="28"/>
        </w:rPr>
        <w:t>00</w:t>
      </w:r>
      <w:r w:rsidRPr="00740439">
        <w:rPr>
          <w:szCs w:val="28"/>
        </w:rPr>
        <w:t>с</w:t>
      </w:r>
      <w:r w:rsidRPr="00881F7D">
        <w:rPr>
          <w:szCs w:val="28"/>
        </w:rPr>
        <w:t xml:space="preserve"> </w:t>
      </w:r>
      <w:r>
        <w:rPr>
          <w:szCs w:val="28"/>
        </w:rPr>
        <w:t>на основании оформленного отзыва и рецензии на ВРК выпускников по данной специальности.</w:t>
      </w:r>
    </w:p>
    <w:p w:rsidR="00D42433" w:rsidRPr="00E95476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 xml:space="preserve">Защита выпускных квалификационных работ осуществлялась в специально подготовленной аудитории на открытых заседаниях ГЭК, проведено </w:t>
      </w:r>
      <w:r w:rsidR="00C93D36">
        <w:rPr>
          <w:szCs w:val="28"/>
        </w:rPr>
        <w:t>3</w:t>
      </w:r>
      <w:r>
        <w:rPr>
          <w:szCs w:val="28"/>
        </w:rPr>
        <w:t xml:space="preserve"> заседания</w:t>
      </w:r>
      <w:r w:rsidR="00C93D36">
        <w:rPr>
          <w:szCs w:val="28"/>
        </w:rPr>
        <w:t>,</w:t>
      </w:r>
      <w:r>
        <w:rPr>
          <w:szCs w:val="28"/>
        </w:rPr>
        <w:t xml:space="preserve"> каждое из которых оформлено протоколом согласно требованиям.</w:t>
      </w:r>
    </w:p>
    <w:p w:rsidR="007219EF" w:rsidRDefault="007219EF" w:rsidP="00D42433">
      <w:pPr>
        <w:jc w:val="center"/>
        <w:outlineLvl w:val="0"/>
        <w:rPr>
          <w:szCs w:val="28"/>
          <w:u w:val="single"/>
        </w:rPr>
      </w:pPr>
    </w:p>
    <w:p w:rsidR="00D42433" w:rsidRDefault="00D42433" w:rsidP="00D42433">
      <w:pPr>
        <w:jc w:val="center"/>
        <w:outlineLvl w:val="0"/>
        <w:rPr>
          <w:szCs w:val="28"/>
          <w:u w:val="single"/>
        </w:rPr>
      </w:pPr>
      <w:r w:rsidRPr="005F119D">
        <w:rPr>
          <w:szCs w:val="28"/>
          <w:u w:val="single"/>
        </w:rPr>
        <w:t>РЕЗУЛЬТАТЫ</w:t>
      </w:r>
    </w:p>
    <w:p w:rsidR="00D42433" w:rsidRDefault="004D1190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ГОСУДАРСТВЕННОЙ ИТОГОВОЙ</w:t>
      </w:r>
      <w:r w:rsidR="00D42433">
        <w:rPr>
          <w:szCs w:val="28"/>
          <w:u w:val="single"/>
        </w:rPr>
        <w:t xml:space="preserve"> АТТЕСТАЦИИ ВЫПУСКНИКОВ ГБПОУ «ТРОИЦКИЙ МЕДИЦИНСКИЙ КОЛЛЕДЖ»</w:t>
      </w:r>
    </w:p>
    <w:p w:rsidR="00D42433" w:rsidRPr="005F119D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В 20</w:t>
      </w:r>
      <w:r w:rsidR="00C87E1F">
        <w:rPr>
          <w:szCs w:val="28"/>
          <w:u w:val="single"/>
        </w:rPr>
        <w:t>20</w:t>
      </w:r>
      <w:r w:rsidR="00C93D3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ГОДУ ПО СПЕЦИАЛЬНОСТИ </w:t>
      </w:r>
      <w:r w:rsidRPr="005769CF">
        <w:rPr>
          <w:szCs w:val="28"/>
          <w:u w:val="single"/>
        </w:rPr>
        <w:t>31.02.01</w:t>
      </w:r>
      <w:r>
        <w:rPr>
          <w:szCs w:val="28"/>
          <w:u w:val="single"/>
        </w:rPr>
        <w:t xml:space="preserve"> ЛЕЧЕБНОЕ ДЕЛО (УГЛУБЛЕННОЙ ПОДГОТОВКИ СПО)</w:t>
      </w:r>
    </w:p>
    <w:p w:rsidR="00D42433" w:rsidRDefault="00764D32" w:rsidP="00D42433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D42433">
        <w:rPr>
          <w:szCs w:val="28"/>
        </w:rPr>
        <w:t>аседания ГИА оформлены проколами. Оценка по защите выпускных квалификационных работ обсуждалась на закрытых заседаниях, учитывалось мнение членов ГЭК и рецензентов ВКР.</w:t>
      </w:r>
    </w:p>
    <w:p w:rsidR="00D42433" w:rsidRDefault="00D42433" w:rsidP="00D42433">
      <w:pPr>
        <w:ind w:firstLine="142"/>
        <w:jc w:val="both"/>
        <w:rPr>
          <w:szCs w:val="28"/>
        </w:rPr>
      </w:pPr>
      <w:r>
        <w:rPr>
          <w:szCs w:val="28"/>
        </w:rPr>
        <w:t>Решение ГЭК принималось на закрытых заседаниях ГЭК простым большинством голосов членов комиссии, участвующих в голосовании (при равном числе голосов членов комиссии, голос председателя ГЭК был решающим).</w:t>
      </w:r>
    </w:p>
    <w:p w:rsidR="00D42433" w:rsidRDefault="00D42433" w:rsidP="00EF3883">
      <w:pPr>
        <w:jc w:val="both"/>
        <w:rPr>
          <w:szCs w:val="28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275"/>
        <w:gridCol w:w="851"/>
      </w:tblGrid>
      <w:tr w:rsidR="00D42433" w:rsidTr="00166E72">
        <w:trPr>
          <w:trHeight w:val="648"/>
        </w:trPr>
        <w:tc>
          <w:tcPr>
            <w:tcW w:w="692" w:type="dxa"/>
            <w:vMerge w:val="restart"/>
            <w:vAlign w:val="center"/>
          </w:tcPr>
          <w:p w:rsidR="00D42433" w:rsidRDefault="00D424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№</w:t>
            </w:r>
          </w:p>
          <w:p w:rsidR="00D42433" w:rsidRDefault="00D424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D42433" w:rsidRDefault="00D424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обучения- очная</w:t>
            </w:r>
          </w:p>
        </w:tc>
      </w:tr>
      <w:tr w:rsidR="00D42433" w:rsidTr="00D42433">
        <w:trPr>
          <w:trHeight w:hRule="exact" w:val="614"/>
        </w:trPr>
        <w:tc>
          <w:tcPr>
            <w:tcW w:w="692" w:type="dxa"/>
            <w:vMerge/>
            <w:vAlign w:val="center"/>
          </w:tcPr>
          <w:p w:rsidR="00D42433" w:rsidRPr="005329B0" w:rsidRDefault="00D424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  <w:r w:rsidR="001D4CD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кк</w:t>
            </w:r>
            <w:proofErr w:type="spellEnd"/>
          </w:p>
        </w:tc>
        <w:tc>
          <w:tcPr>
            <w:tcW w:w="851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1D4CD7" w:rsidTr="00D42433">
        <w:trPr>
          <w:trHeight w:hRule="exact" w:val="340"/>
        </w:trPr>
        <w:tc>
          <w:tcPr>
            <w:tcW w:w="692" w:type="dxa"/>
            <w:vAlign w:val="center"/>
          </w:tcPr>
          <w:p w:rsidR="001D4CD7" w:rsidRPr="005329B0" w:rsidRDefault="001D4CD7" w:rsidP="001D4CD7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1D4CD7" w:rsidRDefault="001D4CD7" w:rsidP="001D4CD7">
            <w:pPr>
              <w:rPr>
                <w:szCs w:val="28"/>
              </w:rPr>
            </w:pPr>
            <w:r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1D4CD7" w:rsidTr="00D42433">
        <w:trPr>
          <w:trHeight w:hRule="exact" w:val="723"/>
        </w:trPr>
        <w:tc>
          <w:tcPr>
            <w:tcW w:w="692" w:type="dxa"/>
            <w:vAlign w:val="center"/>
          </w:tcPr>
          <w:p w:rsidR="001D4CD7" w:rsidRDefault="001D4CD7" w:rsidP="001D4CD7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1D4CD7" w:rsidRDefault="001D4CD7" w:rsidP="001D4CD7">
            <w:pPr>
              <w:rPr>
                <w:szCs w:val="28"/>
              </w:rPr>
            </w:pPr>
            <w:r>
              <w:rPr>
                <w:szCs w:val="28"/>
              </w:rPr>
              <w:t>Допущены к защите выпускных квалификационных работ</w:t>
            </w:r>
          </w:p>
        </w:tc>
        <w:tc>
          <w:tcPr>
            <w:tcW w:w="1154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1D4CD7" w:rsidTr="00D42433">
        <w:trPr>
          <w:trHeight w:hRule="exact" w:val="636"/>
        </w:trPr>
        <w:tc>
          <w:tcPr>
            <w:tcW w:w="692" w:type="dxa"/>
            <w:vAlign w:val="center"/>
          </w:tcPr>
          <w:p w:rsidR="001D4CD7" w:rsidRDefault="001D4CD7" w:rsidP="001D4CD7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1D4CD7" w:rsidRDefault="001D4CD7" w:rsidP="001D4CD7">
            <w:pPr>
              <w:rPr>
                <w:szCs w:val="28"/>
              </w:rPr>
            </w:pPr>
            <w:r>
              <w:rPr>
                <w:szCs w:val="28"/>
              </w:rPr>
              <w:t>Защищали выпускные квалификационные работы</w:t>
            </w:r>
          </w:p>
        </w:tc>
        <w:tc>
          <w:tcPr>
            <w:tcW w:w="1154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1D4CD7" w:rsidRPr="008763C5" w:rsidRDefault="001D4CD7" w:rsidP="001D4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947"/>
        </w:trPr>
        <w:tc>
          <w:tcPr>
            <w:tcW w:w="692" w:type="dxa"/>
            <w:vAlign w:val="center"/>
          </w:tcPr>
          <w:p w:rsidR="00D42433" w:rsidRPr="005329B0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Защитили выпускные квалификационные работы с оценкой:</w:t>
            </w:r>
          </w:p>
        </w:tc>
        <w:tc>
          <w:tcPr>
            <w:tcW w:w="1154" w:type="dxa"/>
            <w:vAlign w:val="center"/>
          </w:tcPr>
          <w:p w:rsidR="00D42433" w:rsidRPr="008763C5" w:rsidRDefault="0042122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D42433" w:rsidRPr="008763C5" w:rsidRDefault="0042122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D42433" w:rsidRPr="008763C5" w:rsidRDefault="00421228" w:rsidP="00876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D42433" w:rsidRPr="008763C5" w:rsidRDefault="00421228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653849" w:rsidTr="00D42433">
        <w:trPr>
          <w:trHeight w:hRule="exact" w:val="401"/>
        </w:trPr>
        <w:tc>
          <w:tcPr>
            <w:tcW w:w="692" w:type="dxa"/>
            <w:vAlign w:val="center"/>
          </w:tcPr>
          <w:p w:rsidR="00653849" w:rsidRDefault="00653849" w:rsidP="00653849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53849" w:rsidRDefault="00653849" w:rsidP="00653849">
            <w:pPr>
              <w:rPr>
                <w:szCs w:val="28"/>
              </w:rPr>
            </w:pPr>
            <w:r>
              <w:rPr>
                <w:szCs w:val="28"/>
              </w:rPr>
              <w:t>5 (отлично)</w:t>
            </w:r>
          </w:p>
        </w:tc>
        <w:tc>
          <w:tcPr>
            <w:tcW w:w="1154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275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653849" w:rsidTr="00D42433">
        <w:trPr>
          <w:trHeight w:hRule="exact" w:val="339"/>
        </w:trPr>
        <w:tc>
          <w:tcPr>
            <w:tcW w:w="692" w:type="dxa"/>
            <w:vAlign w:val="center"/>
          </w:tcPr>
          <w:p w:rsidR="00653849" w:rsidRDefault="00653849" w:rsidP="00653849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53849" w:rsidRDefault="00653849" w:rsidP="00653849">
            <w:pPr>
              <w:rPr>
                <w:szCs w:val="28"/>
              </w:rPr>
            </w:pPr>
            <w:r>
              <w:rPr>
                <w:szCs w:val="28"/>
              </w:rPr>
              <w:t>4 (хорошо)</w:t>
            </w:r>
          </w:p>
        </w:tc>
        <w:tc>
          <w:tcPr>
            <w:tcW w:w="1154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653849" w:rsidTr="004D018F">
        <w:trPr>
          <w:trHeight w:hRule="exact" w:val="343"/>
        </w:trPr>
        <w:tc>
          <w:tcPr>
            <w:tcW w:w="692" w:type="dxa"/>
            <w:vAlign w:val="center"/>
          </w:tcPr>
          <w:p w:rsidR="00653849" w:rsidRDefault="00653849" w:rsidP="00653849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53849" w:rsidRDefault="00653849" w:rsidP="00653849">
            <w:pPr>
              <w:rPr>
                <w:szCs w:val="28"/>
              </w:rPr>
            </w:pPr>
            <w:r>
              <w:rPr>
                <w:szCs w:val="28"/>
              </w:rPr>
              <w:t>3 (удовлетворительно)</w:t>
            </w:r>
          </w:p>
        </w:tc>
        <w:tc>
          <w:tcPr>
            <w:tcW w:w="1154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653849" w:rsidTr="004D018F">
        <w:trPr>
          <w:trHeight w:hRule="exact" w:val="419"/>
        </w:trPr>
        <w:tc>
          <w:tcPr>
            <w:tcW w:w="692" w:type="dxa"/>
            <w:vAlign w:val="center"/>
          </w:tcPr>
          <w:p w:rsidR="00653849" w:rsidRDefault="00653849" w:rsidP="00653849">
            <w:pPr>
              <w:ind w:left="2661" w:hanging="2835"/>
              <w:jc w:val="center"/>
              <w:rPr>
                <w:szCs w:val="28"/>
              </w:rPr>
            </w:pPr>
          </w:p>
        </w:tc>
        <w:tc>
          <w:tcPr>
            <w:tcW w:w="4217" w:type="dxa"/>
            <w:vAlign w:val="center"/>
          </w:tcPr>
          <w:p w:rsidR="00653849" w:rsidRDefault="00653849" w:rsidP="00653849">
            <w:pPr>
              <w:rPr>
                <w:szCs w:val="28"/>
              </w:rPr>
            </w:pPr>
            <w:r>
              <w:rPr>
                <w:szCs w:val="28"/>
              </w:rPr>
              <w:t>2 (неудовлетворительно)</w:t>
            </w:r>
          </w:p>
        </w:tc>
        <w:tc>
          <w:tcPr>
            <w:tcW w:w="1154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3849" w:rsidRPr="008763C5" w:rsidRDefault="00653849" w:rsidP="00653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D42433" w:rsidTr="00D42433">
        <w:trPr>
          <w:trHeight w:hRule="exact" w:val="316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Средний балл</w:t>
            </w:r>
          </w:p>
        </w:tc>
        <w:tc>
          <w:tcPr>
            <w:tcW w:w="1154" w:type="dxa"/>
            <w:vAlign w:val="center"/>
          </w:tcPr>
          <w:p w:rsidR="00D42433" w:rsidRPr="008763C5" w:rsidRDefault="0065384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4,3</w:t>
            </w:r>
          </w:p>
        </w:tc>
        <w:tc>
          <w:tcPr>
            <w:tcW w:w="993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42433" w:rsidRPr="008763C5" w:rsidRDefault="00653849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4,3</w:t>
            </w:r>
          </w:p>
        </w:tc>
        <w:tc>
          <w:tcPr>
            <w:tcW w:w="851" w:type="dxa"/>
            <w:vAlign w:val="center"/>
          </w:tcPr>
          <w:p w:rsidR="00D42433" w:rsidRPr="008763C5" w:rsidRDefault="00D42433" w:rsidP="00166E72">
            <w:pPr>
              <w:jc w:val="center"/>
              <w:rPr>
                <w:szCs w:val="28"/>
              </w:rPr>
            </w:pPr>
          </w:p>
        </w:tc>
      </w:tr>
    </w:tbl>
    <w:p w:rsidR="00D42433" w:rsidRDefault="00D42433" w:rsidP="00D42433">
      <w:pPr>
        <w:rPr>
          <w:szCs w:val="28"/>
        </w:rPr>
      </w:pPr>
    </w:p>
    <w:p w:rsidR="00D42433" w:rsidRPr="00C87E1F" w:rsidRDefault="00D42433" w:rsidP="00D42433">
      <w:pPr>
        <w:outlineLvl w:val="0"/>
        <w:rPr>
          <w:color w:val="FF0000"/>
          <w:szCs w:val="28"/>
        </w:rPr>
      </w:pPr>
      <w:r>
        <w:rPr>
          <w:szCs w:val="28"/>
        </w:rPr>
        <w:t xml:space="preserve">Абсолютная успеваемость: </w:t>
      </w:r>
      <w:r w:rsidR="004D018F" w:rsidRPr="004A0DF9">
        <w:rPr>
          <w:szCs w:val="28"/>
        </w:rPr>
        <w:t>100</w:t>
      </w:r>
      <w:r w:rsidRPr="004A0DF9">
        <w:rPr>
          <w:szCs w:val="28"/>
        </w:rPr>
        <w:t>%</w:t>
      </w:r>
    </w:p>
    <w:p w:rsidR="00D42433" w:rsidRPr="008230BE" w:rsidRDefault="00D42433" w:rsidP="00D42433">
      <w:pPr>
        <w:rPr>
          <w:szCs w:val="28"/>
        </w:rPr>
      </w:pPr>
      <w:r w:rsidRPr="008230BE">
        <w:rPr>
          <w:szCs w:val="28"/>
        </w:rPr>
        <w:t xml:space="preserve">Качественная успеваемость: </w:t>
      </w:r>
      <w:r w:rsidR="00653849">
        <w:rPr>
          <w:szCs w:val="28"/>
        </w:rPr>
        <w:t>78</w:t>
      </w:r>
      <w:r w:rsidRPr="008230BE">
        <w:rPr>
          <w:szCs w:val="28"/>
        </w:rPr>
        <w:t>%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ОБЩИЕ РЕЗУЛЬТАТЫ ПОДГОТОВКИ СТУДЕНТОВ ПО СПЕЦИАЛЬНОСТИ </w:t>
      </w:r>
      <w:r w:rsidRPr="005769CF">
        <w:rPr>
          <w:szCs w:val="28"/>
          <w:u w:val="single"/>
        </w:rPr>
        <w:t>31.02.01</w:t>
      </w:r>
      <w:r>
        <w:rPr>
          <w:szCs w:val="28"/>
          <w:u w:val="single"/>
        </w:rPr>
        <w:t xml:space="preserve"> ЛЕЧЕБНОЕ ДЕЛО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(УГЛУБЛЕННОЙ ПОДГОТОВКИ СПО)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4217"/>
        <w:gridCol w:w="1154"/>
        <w:gridCol w:w="993"/>
        <w:gridCol w:w="1134"/>
        <w:gridCol w:w="992"/>
      </w:tblGrid>
      <w:tr w:rsidR="00D42433" w:rsidTr="00166E72">
        <w:trPr>
          <w:trHeight w:val="648"/>
        </w:trPr>
        <w:tc>
          <w:tcPr>
            <w:tcW w:w="692" w:type="dxa"/>
            <w:vMerge w:val="restart"/>
            <w:vAlign w:val="center"/>
          </w:tcPr>
          <w:p w:rsidR="00D42433" w:rsidRDefault="00D42433" w:rsidP="00166E72">
            <w:pPr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D42433" w:rsidRDefault="00D42433" w:rsidP="00166E72">
            <w:pPr>
              <w:ind w:firstLine="2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217" w:type="dxa"/>
            <w:vMerge w:val="restart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D42433" w:rsidRDefault="00D42433" w:rsidP="00166E72">
            <w:pPr>
              <w:ind w:left="-100"/>
              <w:jc w:val="center"/>
              <w:rPr>
                <w:szCs w:val="28"/>
              </w:rPr>
            </w:pPr>
            <w:r>
              <w:rPr>
                <w:szCs w:val="28"/>
              </w:rPr>
              <w:t>Форма обучения- очная</w:t>
            </w:r>
          </w:p>
        </w:tc>
      </w:tr>
      <w:tr w:rsidR="00D42433" w:rsidTr="00D42433">
        <w:trPr>
          <w:trHeight w:hRule="exact" w:val="653"/>
        </w:trPr>
        <w:tc>
          <w:tcPr>
            <w:tcW w:w="692" w:type="dxa"/>
            <w:vMerge/>
            <w:vAlign w:val="center"/>
          </w:tcPr>
          <w:p w:rsidR="00D42433" w:rsidRPr="005329B0" w:rsidRDefault="00D42433" w:rsidP="00166E72">
            <w:pPr>
              <w:ind w:firstLine="142"/>
              <w:jc w:val="center"/>
              <w:rPr>
                <w:szCs w:val="28"/>
              </w:rPr>
            </w:pPr>
          </w:p>
        </w:tc>
        <w:tc>
          <w:tcPr>
            <w:tcW w:w="4217" w:type="dxa"/>
            <w:vMerge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3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D42433" w:rsidRDefault="00D42433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D42433" w:rsidTr="00166E72">
        <w:trPr>
          <w:trHeight w:hRule="exact" w:val="340"/>
        </w:trPr>
        <w:tc>
          <w:tcPr>
            <w:tcW w:w="692" w:type="dxa"/>
            <w:vAlign w:val="center"/>
          </w:tcPr>
          <w:p w:rsidR="00D42433" w:rsidRPr="005329B0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Окончили колледж</w:t>
            </w:r>
          </w:p>
        </w:tc>
        <w:tc>
          <w:tcPr>
            <w:tcW w:w="1154" w:type="dxa"/>
            <w:vAlign w:val="center"/>
          </w:tcPr>
          <w:p w:rsidR="00D42433" w:rsidRPr="00AD091C" w:rsidRDefault="007C181C" w:rsidP="00AD0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D42433" w:rsidRPr="00AD091C" w:rsidRDefault="00D42433" w:rsidP="00166E72">
            <w:pPr>
              <w:jc w:val="center"/>
              <w:rPr>
                <w:szCs w:val="28"/>
              </w:rPr>
            </w:pPr>
            <w:r w:rsidRPr="00AD091C">
              <w:rPr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42433" w:rsidRPr="00AD091C" w:rsidRDefault="007C181C" w:rsidP="00AD0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D42433" w:rsidRPr="00AD091C" w:rsidRDefault="00D42433" w:rsidP="00166E72">
            <w:pPr>
              <w:jc w:val="center"/>
              <w:rPr>
                <w:szCs w:val="28"/>
              </w:rPr>
            </w:pPr>
            <w:r w:rsidRPr="00AD091C">
              <w:rPr>
                <w:szCs w:val="28"/>
              </w:rPr>
              <w:t>100</w:t>
            </w:r>
          </w:p>
        </w:tc>
      </w:tr>
      <w:tr w:rsidR="00D42433" w:rsidTr="00D42433">
        <w:trPr>
          <w:trHeight w:hRule="exact" w:val="653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отличием</w:t>
            </w:r>
          </w:p>
        </w:tc>
        <w:tc>
          <w:tcPr>
            <w:tcW w:w="1154" w:type="dxa"/>
            <w:vAlign w:val="center"/>
          </w:tcPr>
          <w:p w:rsidR="00D42433" w:rsidRPr="00AD091C" w:rsidRDefault="00D114A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D42433" w:rsidRPr="00AD091C" w:rsidRDefault="00A727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D42433" w:rsidRPr="00AD091C" w:rsidRDefault="00D114A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42433" w:rsidRPr="00AD091C" w:rsidRDefault="00A727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D42433" w:rsidTr="00D42433">
        <w:trPr>
          <w:trHeight w:hRule="exact" w:val="691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дипломов с оценкой «хорошо» и «отлично»</w:t>
            </w:r>
          </w:p>
        </w:tc>
        <w:tc>
          <w:tcPr>
            <w:tcW w:w="1154" w:type="dxa"/>
            <w:vAlign w:val="center"/>
          </w:tcPr>
          <w:p w:rsidR="00D42433" w:rsidRPr="00BE14F4" w:rsidRDefault="00D114A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D42433" w:rsidRPr="00BE14F4" w:rsidRDefault="00A727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D42433" w:rsidRPr="00BE14F4" w:rsidRDefault="00D114A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42433" w:rsidRPr="00BE14F4" w:rsidRDefault="00A7272B" w:rsidP="00166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D42433" w:rsidTr="00D42433">
        <w:trPr>
          <w:trHeight w:hRule="exact" w:val="701"/>
        </w:trPr>
        <w:tc>
          <w:tcPr>
            <w:tcW w:w="692" w:type="dxa"/>
            <w:vAlign w:val="center"/>
          </w:tcPr>
          <w:p w:rsidR="00D42433" w:rsidRDefault="00D42433" w:rsidP="00166E72">
            <w:pPr>
              <w:ind w:left="2661" w:hanging="283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17" w:type="dxa"/>
            <w:vAlign w:val="center"/>
          </w:tcPr>
          <w:p w:rsidR="00D42433" w:rsidRDefault="00D42433" w:rsidP="00166E72">
            <w:pPr>
              <w:rPr>
                <w:szCs w:val="28"/>
              </w:rPr>
            </w:pPr>
            <w:r>
              <w:rPr>
                <w:szCs w:val="28"/>
              </w:rPr>
              <w:t>Количество выданных академических справок</w:t>
            </w:r>
          </w:p>
        </w:tc>
        <w:tc>
          <w:tcPr>
            <w:tcW w:w="1154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42433" w:rsidRPr="00E95B08" w:rsidRDefault="00D42433" w:rsidP="00166E72">
            <w:pPr>
              <w:jc w:val="center"/>
              <w:rPr>
                <w:szCs w:val="28"/>
              </w:rPr>
            </w:pPr>
            <w:r w:rsidRPr="00E95B08">
              <w:rPr>
                <w:szCs w:val="28"/>
              </w:rPr>
              <w:t>0</w:t>
            </w:r>
          </w:p>
        </w:tc>
      </w:tr>
    </w:tbl>
    <w:p w:rsidR="00D42433" w:rsidRDefault="00D42433" w:rsidP="00D42433">
      <w:pPr>
        <w:jc w:val="center"/>
        <w:rPr>
          <w:szCs w:val="28"/>
          <w:u w:val="single"/>
        </w:rPr>
      </w:pP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ХАРАКТЕРИСТИКА КАЧЕСТВА ПОДГОТОВКИ ВЫПУСКНИКОВ ПО </w:t>
      </w:r>
      <w:r w:rsidRPr="005769CF">
        <w:rPr>
          <w:szCs w:val="28"/>
          <w:u w:val="single"/>
        </w:rPr>
        <w:t>СПЕЦИАЛЬНОСТИ</w:t>
      </w:r>
      <w:r>
        <w:rPr>
          <w:szCs w:val="28"/>
          <w:u w:val="single"/>
        </w:rPr>
        <w:t xml:space="preserve"> </w:t>
      </w:r>
      <w:r w:rsidRPr="005769CF">
        <w:rPr>
          <w:szCs w:val="28"/>
          <w:u w:val="single"/>
        </w:rPr>
        <w:t xml:space="preserve">31.02.01 </w:t>
      </w:r>
      <w:r>
        <w:rPr>
          <w:szCs w:val="28"/>
          <w:u w:val="single"/>
        </w:rPr>
        <w:t xml:space="preserve">ЛЕЧЕБНОЕ ДЕЛО </w:t>
      </w:r>
    </w:p>
    <w:p w:rsidR="00D42433" w:rsidRDefault="00D42433" w:rsidP="00D4243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(УГЛУБЛЕННОЙ ПОДГОТОВКИ СПО)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 xml:space="preserve">Государственная экзаменационная комиссия отмечает высокий уровень подготовки и организации государственной итоговой аттестации выпускников администрацией колледжей, высокую культуру выпускников, их организованность, четкие ответы на вопросы членов экзаменационной комиссии, грамотные доклады при защите выпускной квалификационной работы. </w:t>
      </w:r>
      <w:r>
        <w:rPr>
          <w:szCs w:val="28"/>
        </w:rPr>
        <w:lastRenderedPageBreak/>
        <w:t>Презентации</w:t>
      </w:r>
      <w:r w:rsidR="00830D79">
        <w:rPr>
          <w:szCs w:val="28"/>
        </w:rPr>
        <w:t>,</w:t>
      </w:r>
      <w:r>
        <w:rPr>
          <w:szCs w:val="28"/>
        </w:rPr>
        <w:t xml:space="preserve"> подг</w:t>
      </w:r>
      <w:r w:rsidR="007923A3">
        <w:rPr>
          <w:szCs w:val="28"/>
        </w:rPr>
        <w:t xml:space="preserve">отовленные выпускникам </w:t>
      </w:r>
      <w:proofErr w:type="gramStart"/>
      <w:r w:rsidR="007923A3">
        <w:rPr>
          <w:szCs w:val="28"/>
        </w:rPr>
        <w:t xml:space="preserve">в полном </w:t>
      </w:r>
      <w:r>
        <w:rPr>
          <w:szCs w:val="28"/>
        </w:rPr>
        <w:t>объеме</w:t>
      </w:r>
      <w:proofErr w:type="gramEnd"/>
      <w:r>
        <w:rPr>
          <w:szCs w:val="28"/>
        </w:rPr>
        <w:t xml:space="preserve"> соответствовали содержанию ВКР в большинстве случаев. Выпускные квалификационные работы иллюстрированы графиками, диаграммами, что говорит об анализе практической части выпускных квалификационных работ. Выпускниками проведен огро</w:t>
      </w:r>
      <w:r w:rsidR="00830D79">
        <w:rPr>
          <w:szCs w:val="28"/>
        </w:rPr>
        <w:t>мный анализ теоретической части</w:t>
      </w:r>
      <w:r>
        <w:rPr>
          <w:szCs w:val="28"/>
        </w:rPr>
        <w:t>, это говорит о способности к самостоятельной работе и интерпретации полученных данных.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Выпускники умело формулируют цель исследования, задачи, подтверждают выдвинутую гипотезу. В большинстве случаев выпускники четко отражают роль среднего медицинского персонала в диагностике, лечение, профилактике различных заболеваний.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>Государственная итоговая аттестация выпускников ГБПОУ «Троицкий медицинский колледж» проходила строго по утвержденному расписанию. Обстановка на открытых заседаниях была спокойная, доброжелательная, но вместе с тем и требовательная. Члены ГЭК своих полномочий не превышали, со стороны выпускников вопросов к членам ГЭК не поступало.</w:t>
      </w:r>
    </w:p>
    <w:p w:rsidR="00D42433" w:rsidRDefault="00D42433" w:rsidP="00D42433">
      <w:pPr>
        <w:ind w:firstLine="284"/>
        <w:jc w:val="both"/>
        <w:rPr>
          <w:szCs w:val="28"/>
        </w:rPr>
      </w:pPr>
      <w:r>
        <w:rPr>
          <w:szCs w:val="28"/>
        </w:rPr>
        <w:t xml:space="preserve">Состав рецензентов ВКР отвечает требованиям. Государственная экзаменационная комиссия отмечает хорошую подготовку выпускников, что в полном объеме соответствует требования Федерального государственного образовательного стандарта по специальности </w:t>
      </w:r>
      <w:r w:rsidRPr="005769CF">
        <w:rPr>
          <w:szCs w:val="28"/>
        </w:rPr>
        <w:t>31.02.01</w:t>
      </w:r>
      <w:r>
        <w:rPr>
          <w:szCs w:val="28"/>
        </w:rPr>
        <w:t xml:space="preserve">  Лечебно дело (углубленной подготовки СПО). Государственная экзаменационная комиссия отмечает и некоторые недостатки в подготовке студентов:</w:t>
      </w:r>
    </w:p>
    <w:p w:rsidR="00D85EE8" w:rsidRDefault="00D85EE8" w:rsidP="00D85EE8">
      <w:pPr>
        <w:ind w:firstLine="284"/>
        <w:jc w:val="both"/>
        <w:rPr>
          <w:szCs w:val="28"/>
        </w:rPr>
      </w:pPr>
      <w:r>
        <w:rPr>
          <w:szCs w:val="28"/>
        </w:rPr>
        <w:t>-</w:t>
      </w:r>
      <w:r w:rsidRPr="00D85EE8">
        <w:rPr>
          <w:szCs w:val="28"/>
        </w:rPr>
        <w:t xml:space="preserve"> </w:t>
      </w:r>
      <w:r>
        <w:rPr>
          <w:szCs w:val="28"/>
        </w:rPr>
        <w:t xml:space="preserve">студенты </w:t>
      </w:r>
      <w:proofErr w:type="gramStart"/>
      <w:r>
        <w:rPr>
          <w:szCs w:val="28"/>
        </w:rPr>
        <w:t>не достаточно</w:t>
      </w:r>
      <w:proofErr w:type="gramEnd"/>
      <w:r>
        <w:rPr>
          <w:szCs w:val="28"/>
        </w:rPr>
        <w:t xml:space="preserve"> хорошо знают теоретический материал работы;</w:t>
      </w:r>
    </w:p>
    <w:p w:rsidR="00D85EE8" w:rsidRDefault="00D85EE8" w:rsidP="00D85EE8">
      <w:pPr>
        <w:ind w:firstLine="284"/>
        <w:jc w:val="both"/>
        <w:rPr>
          <w:szCs w:val="28"/>
        </w:rPr>
      </w:pPr>
      <w:r>
        <w:rPr>
          <w:szCs w:val="28"/>
        </w:rPr>
        <w:t>- в работах применены устаревшие НПА;</w:t>
      </w:r>
    </w:p>
    <w:p w:rsidR="00D85EE8" w:rsidRDefault="00D85EE8" w:rsidP="00D85EE8">
      <w:pPr>
        <w:ind w:firstLine="284"/>
        <w:jc w:val="both"/>
        <w:rPr>
          <w:szCs w:val="28"/>
        </w:rPr>
      </w:pPr>
      <w:r>
        <w:rPr>
          <w:szCs w:val="28"/>
        </w:rPr>
        <w:t>- неправильное применение профессиональной терминологии в докладах.</w:t>
      </w:r>
    </w:p>
    <w:p w:rsidR="00D42433" w:rsidRDefault="00D42433" w:rsidP="00D42433">
      <w:pPr>
        <w:ind w:left="284"/>
        <w:jc w:val="both"/>
        <w:outlineLvl w:val="0"/>
        <w:rPr>
          <w:b/>
          <w:szCs w:val="28"/>
          <w:u w:val="single"/>
        </w:rPr>
      </w:pPr>
      <w:r w:rsidRPr="00C25738">
        <w:rPr>
          <w:b/>
          <w:szCs w:val="28"/>
          <w:u w:val="single"/>
        </w:rPr>
        <w:t>Выводы:</w:t>
      </w:r>
    </w:p>
    <w:p w:rsidR="00D42433" w:rsidRPr="0067229A" w:rsidRDefault="00D42433" w:rsidP="00D42433">
      <w:pPr>
        <w:ind w:left="284"/>
        <w:jc w:val="both"/>
        <w:rPr>
          <w:szCs w:val="28"/>
        </w:rPr>
      </w:pPr>
      <w:r w:rsidRPr="0067229A">
        <w:rPr>
          <w:szCs w:val="28"/>
        </w:rPr>
        <w:t>Подготовка выпускников ГБПОУ «Троицкий медицинский колледж» соответствует требованиям Федерального государственного образовательного станд</w:t>
      </w:r>
      <w:r w:rsidR="00B007E6">
        <w:rPr>
          <w:szCs w:val="28"/>
        </w:rPr>
        <w:t xml:space="preserve">арта по специальности 31.02.01 </w:t>
      </w:r>
      <w:r w:rsidRPr="0067229A">
        <w:rPr>
          <w:szCs w:val="28"/>
        </w:rPr>
        <w:t>Лечебное дело.</w:t>
      </w:r>
    </w:p>
    <w:p w:rsidR="00D42433" w:rsidRPr="00AB1EF3" w:rsidRDefault="00D42433" w:rsidP="00D42433">
      <w:pPr>
        <w:ind w:left="284"/>
        <w:jc w:val="both"/>
        <w:rPr>
          <w:color w:val="FF0000"/>
          <w:szCs w:val="28"/>
        </w:rPr>
      </w:pPr>
      <w:r w:rsidRPr="0067229A">
        <w:rPr>
          <w:szCs w:val="28"/>
        </w:rPr>
        <w:t xml:space="preserve">Квалификация «Фельдшер» присвоена </w:t>
      </w:r>
      <w:r w:rsidR="006C6B6B" w:rsidRPr="0067229A">
        <w:rPr>
          <w:szCs w:val="28"/>
        </w:rPr>
        <w:t>2</w:t>
      </w:r>
      <w:r w:rsidR="00D2116C">
        <w:rPr>
          <w:szCs w:val="28"/>
        </w:rPr>
        <w:t>7</w:t>
      </w:r>
      <w:r w:rsidR="006C6B6B" w:rsidRPr="0067229A">
        <w:rPr>
          <w:szCs w:val="28"/>
        </w:rPr>
        <w:t xml:space="preserve"> </w:t>
      </w:r>
      <w:r w:rsidRPr="0067229A">
        <w:rPr>
          <w:szCs w:val="28"/>
        </w:rPr>
        <w:t>выпу</w:t>
      </w:r>
      <w:r w:rsidR="00B007E6">
        <w:rPr>
          <w:szCs w:val="28"/>
        </w:rPr>
        <w:t xml:space="preserve">скникам специальности 31.02.01 </w:t>
      </w:r>
      <w:r w:rsidRPr="0067229A">
        <w:rPr>
          <w:szCs w:val="28"/>
        </w:rPr>
        <w:t>Лечебное дело (углубленной подготовки СПО). Приказ по колледжу</w:t>
      </w:r>
      <w:r w:rsidR="006D509E" w:rsidRPr="006D509E">
        <w:rPr>
          <w:szCs w:val="28"/>
        </w:rPr>
        <w:t xml:space="preserve"> от </w:t>
      </w:r>
      <w:r w:rsidR="00740439" w:rsidRPr="005706AE">
        <w:rPr>
          <w:szCs w:val="28"/>
        </w:rPr>
        <w:t>27</w:t>
      </w:r>
      <w:r w:rsidR="006D509E" w:rsidRPr="005706AE">
        <w:rPr>
          <w:szCs w:val="28"/>
        </w:rPr>
        <w:t>.06.202</w:t>
      </w:r>
      <w:r w:rsidR="00740439" w:rsidRPr="005706AE">
        <w:rPr>
          <w:szCs w:val="28"/>
        </w:rPr>
        <w:t>2</w:t>
      </w:r>
      <w:r w:rsidR="006D509E" w:rsidRPr="005706AE">
        <w:rPr>
          <w:szCs w:val="28"/>
        </w:rPr>
        <w:t xml:space="preserve"> года</w:t>
      </w:r>
      <w:r w:rsidRPr="005706AE">
        <w:rPr>
          <w:szCs w:val="28"/>
        </w:rPr>
        <w:t xml:space="preserve"> №</w:t>
      </w:r>
      <w:r w:rsidR="00740439" w:rsidRPr="005706AE">
        <w:rPr>
          <w:szCs w:val="28"/>
        </w:rPr>
        <w:t>114</w:t>
      </w:r>
      <w:r w:rsidR="00905223" w:rsidRPr="005706AE">
        <w:rPr>
          <w:szCs w:val="28"/>
        </w:rPr>
        <w:t>с</w:t>
      </w:r>
      <w:r w:rsidRPr="005706AE">
        <w:rPr>
          <w:szCs w:val="28"/>
        </w:rPr>
        <w:t>.</w:t>
      </w: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B007E6" w:rsidP="00D42433">
      <w:pPr>
        <w:ind w:left="2835" w:hanging="2551"/>
        <w:jc w:val="right"/>
        <w:rPr>
          <w:szCs w:val="28"/>
        </w:rPr>
      </w:pPr>
      <w:r>
        <w:rPr>
          <w:szCs w:val="28"/>
        </w:rPr>
        <w:t xml:space="preserve">Председатель </w:t>
      </w:r>
      <w:r w:rsidR="00D42433">
        <w:rPr>
          <w:szCs w:val="28"/>
        </w:rPr>
        <w:t xml:space="preserve">ГЭК                                           </w:t>
      </w:r>
      <w:r w:rsidR="00AB1EF3" w:rsidRPr="00AB1EF3">
        <w:rPr>
          <w:szCs w:val="28"/>
        </w:rPr>
        <w:t xml:space="preserve">Мильченко М.И.- директор Троицкого филиала, врач </w:t>
      </w:r>
      <w:proofErr w:type="spellStart"/>
      <w:r w:rsidR="00AB1EF3" w:rsidRPr="00AB1EF3">
        <w:rPr>
          <w:szCs w:val="28"/>
        </w:rPr>
        <w:t>дермавенеролог</w:t>
      </w:r>
      <w:proofErr w:type="spellEnd"/>
      <w:r w:rsidR="00AB1EF3" w:rsidRPr="00AB1EF3">
        <w:rPr>
          <w:szCs w:val="28"/>
        </w:rPr>
        <w:t xml:space="preserve"> Территориального фонда обязательного медицинского страхования Челябинской области.</w:t>
      </w: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ind w:left="284"/>
        <w:jc w:val="both"/>
        <w:rPr>
          <w:szCs w:val="28"/>
        </w:rPr>
      </w:pPr>
    </w:p>
    <w:p w:rsidR="00D42433" w:rsidRDefault="00D42433" w:rsidP="00D42433">
      <w:pPr>
        <w:jc w:val="both"/>
        <w:rPr>
          <w:szCs w:val="28"/>
        </w:rPr>
      </w:pPr>
    </w:p>
    <w:p w:rsidR="00D42433" w:rsidRDefault="00D42433" w:rsidP="00D42433">
      <w:pPr>
        <w:jc w:val="both"/>
        <w:rPr>
          <w:szCs w:val="28"/>
        </w:rPr>
      </w:pPr>
    </w:p>
    <w:p w:rsidR="00D42433" w:rsidRDefault="00D42433" w:rsidP="00D42433">
      <w:pPr>
        <w:ind w:left="284"/>
        <w:jc w:val="both"/>
        <w:rPr>
          <w:szCs w:val="28"/>
        </w:rPr>
      </w:pPr>
    </w:p>
    <w:p w:rsidR="00AB1EF3" w:rsidRDefault="00AB1EF3" w:rsidP="00D42433">
      <w:pPr>
        <w:ind w:left="284"/>
        <w:jc w:val="both"/>
        <w:rPr>
          <w:szCs w:val="28"/>
        </w:rPr>
      </w:pPr>
    </w:p>
    <w:p w:rsidR="00506219" w:rsidRDefault="00506219" w:rsidP="00D85EE8">
      <w:pPr>
        <w:jc w:val="both"/>
        <w:rPr>
          <w:szCs w:val="28"/>
        </w:rPr>
      </w:pPr>
    </w:p>
    <w:p w:rsidR="00134788" w:rsidRDefault="00134788" w:rsidP="00D42433">
      <w:pPr>
        <w:ind w:left="284"/>
        <w:jc w:val="both"/>
        <w:rPr>
          <w:szCs w:val="28"/>
        </w:rPr>
      </w:pPr>
    </w:p>
    <w:p w:rsidR="00D42433" w:rsidRPr="001F197F" w:rsidRDefault="00D42433" w:rsidP="00205254">
      <w:pPr>
        <w:ind w:left="5245"/>
        <w:jc w:val="right"/>
        <w:outlineLvl w:val="0"/>
        <w:rPr>
          <w:szCs w:val="28"/>
        </w:rPr>
      </w:pPr>
      <w:r w:rsidRPr="001F197F">
        <w:rPr>
          <w:szCs w:val="28"/>
        </w:rPr>
        <w:lastRenderedPageBreak/>
        <w:t>УТВЕРЖДАЮ:</w:t>
      </w:r>
    </w:p>
    <w:p w:rsidR="00D42433" w:rsidRPr="001F197F" w:rsidRDefault="00794277" w:rsidP="00205254">
      <w:pPr>
        <w:ind w:left="5245"/>
        <w:jc w:val="right"/>
        <w:outlineLvl w:val="0"/>
        <w:rPr>
          <w:szCs w:val="28"/>
        </w:rPr>
      </w:pPr>
      <w:r>
        <w:rPr>
          <w:szCs w:val="28"/>
        </w:rPr>
        <w:t>Д</w:t>
      </w:r>
      <w:r w:rsidR="00D42433" w:rsidRPr="001F197F">
        <w:rPr>
          <w:szCs w:val="28"/>
        </w:rPr>
        <w:t>иректор ГБПОУ</w:t>
      </w:r>
    </w:p>
    <w:p w:rsidR="00D42433" w:rsidRPr="001F197F" w:rsidRDefault="00D42433" w:rsidP="00205254">
      <w:pPr>
        <w:ind w:left="5245"/>
        <w:jc w:val="right"/>
        <w:rPr>
          <w:szCs w:val="28"/>
        </w:rPr>
      </w:pPr>
      <w:r w:rsidRPr="001F197F">
        <w:rPr>
          <w:szCs w:val="28"/>
        </w:rPr>
        <w:t>«Троицкий медицинский колледж»</w:t>
      </w:r>
    </w:p>
    <w:p w:rsidR="00D42433" w:rsidRPr="001F197F" w:rsidRDefault="00794277" w:rsidP="00205254">
      <w:pPr>
        <w:ind w:left="5245"/>
        <w:jc w:val="right"/>
        <w:rPr>
          <w:szCs w:val="28"/>
        </w:rPr>
      </w:pPr>
      <w:r>
        <w:rPr>
          <w:szCs w:val="28"/>
        </w:rPr>
        <w:t>Е.В. Ш</w:t>
      </w:r>
      <w:bookmarkStart w:id="0" w:name="_GoBack"/>
      <w:bookmarkEnd w:id="0"/>
      <w:r>
        <w:rPr>
          <w:szCs w:val="28"/>
        </w:rPr>
        <w:t>ишкин</w:t>
      </w:r>
      <w:r w:rsidR="001659D3" w:rsidRPr="001F197F">
        <w:rPr>
          <w:szCs w:val="28"/>
        </w:rPr>
        <w:t xml:space="preserve"> __________________</w:t>
      </w:r>
    </w:p>
    <w:p w:rsidR="00D42433" w:rsidRPr="001F197F" w:rsidRDefault="00D42433" w:rsidP="00205254">
      <w:pPr>
        <w:ind w:left="5245"/>
        <w:jc w:val="right"/>
        <w:rPr>
          <w:szCs w:val="28"/>
        </w:rPr>
      </w:pPr>
      <w:r w:rsidRPr="001F197F">
        <w:rPr>
          <w:szCs w:val="28"/>
        </w:rPr>
        <w:t>«____</w:t>
      </w:r>
      <w:proofErr w:type="gramStart"/>
      <w:r w:rsidRPr="001F197F">
        <w:rPr>
          <w:szCs w:val="28"/>
        </w:rPr>
        <w:t>_»_</w:t>
      </w:r>
      <w:proofErr w:type="gramEnd"/>
      <w:r w:rsidRPr="001F197F">
        <w:rPr>
          <w:szCs w:val="28"/>
        </w:rPr>
        <w:t>______________20</w:t>
      </w:r>
      <w:r w:rsidR="00EA6B9E" w:rsidRPr="001F197F">
        <w:rPr>
          <w:szCs w:val="28"/>
        </w:rPr>
        <w:t>2</w:t>
      </w:r>
      <w:r w:rsidR="007C181C" w:rsidRPr="001F197F">
        <w:rPr>
          <w:szCs w:val="28"/>
        </w:rPr>
        <w:t>2</w:t>
      </w:r>
      <w:r w:rsidRPr="001F197F">
        <w:rPr>
          <w:szCs w:val="28"/>
        </w:rPr>
        <w:t>г.</w:t>
      </w:r>
    </w:p>
    <w:p w:rsidR="00D42433" w:rsidRPr="001F197F" w:rsidRDefault="00D42433" w:rsidP="00D42433">
      <w:pPr>
        <w:ind w:left="142"/>
        <w:jc w:val="center"/>
        <w:rPr>
          <w:szCs w:val="28"/>
        </w:rPr>
      </w:pPr>
    </w:p>
    <w:p w:rsidR="00D42433" w:rsidRPr="001F197F" w:rsidRDefault="00D42433" w:rsidP="00D42433">
      <w:pPr>
        <w:ind w:left="142"/>
        <w:jc w:val="center"/>
        <w:outlineLvl w:val="0"/>
        <w:rPr>
          <w:szCs w:val="28"/>
        </w:rPr>
      </w:pPr>
      <w:r w:rsidRPr="001F197F">
        <w:rPr>
          <w:szCs w:val="28"/>
        </w:rPr>
        <w:t>ПЛАН</w:t>
      </w:r>
    </w:p>
    <w:p w:rsidR="00D42433" w:rsidRPr="001F197F" w:rsidRDefault="00D42433" w:rsidP="00D42433">
      <w:pPr>
        <w:ind w:left="142"/>
        <w:jc w:val="center"/>
        <w:rPr>
          <w:szCs w:val="28"/>
        </w:rPr>
      </w:pPr>
      <w:r w:rsidRPr="001F197F">
        <w:rPr>
          <w:szCs w:val="28"/>
        </w:rPr>
        <w:t xml:space="preserve"> мероприятий по устранению недостатков, </w:t>
      </w:r>
    </w:p>
    <w:p w:rsidR="00D42433" w:rsidRPr="001F197F" w:rsidRDefault="00D42433" w:rsidP="00D42433">
      <w:pPr>
        <w:ind w:left="142"/>
        <w:jc w:val="center"/>
        <w:rPr>
          <w:szCs w:val="28"/>
        </w:rPr>
      </w:pPr>
      <w:r w:rsidRPr="001F197F">
        <w:rPr>
          <w:szCs w:val="28"/>
        </w:rPr>
        <w:t>выявленных ГЭК на ГИА в 20</w:t>
      </w:r>
      <w:r w:rsidR="00EA6B9E" w:rsidRPr="001F197F">
        <w:rPr>
          <w:szCs w:val="28"/>
        </w:rPr>
        <w:t>2</w:t>
      </w:r>
      <w:r w:rsidR="007C181C" w:rsidRPr="001F197F">
        <w:rPr>
          <w:szCs w:val="28"/>
        </w:rPr>
        <w:t>2</w:t>
      </w:r>
      <w:r w:rsidR="00905223" w:rsidRPr="001F197F">
        <w:rPr>
          <w:szCs w:val="28"/>
        </w:rPr>
        <w:t xml:space="preserve"> </w:t>
      </w:r>
      <w:r w:rsidRPr="001F197F">
        <w:rPr>
          <w:szCs w:val="28"/>
        </w:rPr>
        <w:t xml:space="preserve">г. </w:t>
      </w:r>
    </w:p>
    <w:p w:rsidR="00D42433" w:rsidRPr="001F197F" w:rsidRDefault="002B615A" w:rsidP="00D42433">
      <w:pPr>
        <w:ind w:left="142"/>
        <w:jc w:val="center"/>
        <w:rPr>
          <w:szCs w:val="28"/>
        </w:rPr>
      </w:pPr>
      <w:r>
        <w:rPr>
          <w:szCs w:val="28"/>
        </w:rPr>
        <w:t xml:space="preserve">специальность 31.02.01 </w:t>
      </w:r>
      <w:r w:rsidR="00D42433" w:rsidRPr="001F197F">
        <w:rPr>
          <w:szCs w:val="28"/>
        </w:rPr>
        <w:t>Лечебное дело</w:t>
      </w:r>
    </w:p>
    <w:p w:rsidR="001158A9" w:rsidRDefault="00D42433" w:rsidP="001F197F">
      <w:pPr>
        <w:ind w:left="142"/>
        <w:jc w:val="center"/>
        <w:rPr>
          <w:szCs w:val="28"/>
        </w:rPr>
      </w:pPr>
      <w:r w:rsidRPr="001F197F">
        <w:rPr>
          <w:szCs w:val="28"/>
        </w:rPr>
        <w:t>(углубленной подготовки среднего профессионального образования)</w:t>
      </w:r>
    </w:p>
    <w:p w:rsidR="001F197F" w:rsidRPr="001F197F" w:rsidRDefault="001F197F" w:rsidP="001F197F">
      <w:pPr>
        <w:ind w:left="142"/>
        <w:jc w:val="center"/>
        <w:rPr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2250"/>
        <w:gridCol w:w="3137"/>
        <w:gridCol w:w="1877"/>
        <w:gridCol w:w="1984"/>
      </w:tblGrid>
      <w:tr w:rsidR="00AF1CD2" w:rsidRPr="001F197F" w:rsidTr="00C554A4">
        <w:tc>
          <w:tcPr>
            <w:tcW w:w="675" w:type="dxa"/>
          </w:tcPr>
          <w:p w:rsid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 xml:space="preserve">№ </w:t>
            </w:r>
          </w:p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п/п</w:t>
            </w:r>
          </w:p>
        </w:tc>
        <w:tc>
          <w:tcPr>
            <w:tcW w:w="2250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Недостатки выявленные ГЭК на ГИА</w:t>
            </w:r>
          </w:p>
        </w:tc>
        <w:tc>
          <w:tcPr>
            <w:tcW w:w="3137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Мероприятия по устранению</w:t>
            </w:r>
          </w:p>
        </w:tc>
        <w:tc>
          <w:tcPr>
            <w:tcW w:w="1877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 xml:space="preserve">Ответственные </w:t>
            </w:r>
          </w:p>
        </w:tc>
        <w:tc>
          <w:tcPr>
            <w:tcW w:w="1984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 xml:space="preserve">Сроки исполнения </w:t>
            </w:r>
          </w:p>
        </w:tc>
      </w:tr>
      <w:tr w:rsidR="00AF1CD2" w:rsidRPr="001F197F" w:rsidTr="00C554A4">
        <w:tc>
          <w:tcPr>
            <w:tcW w:w="675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1</w:t>
            </w:r>
          </w:p>
        </w:tc>
        <w:tc>
          <w:tcPr>
            <w:tcW w:w="2250" w:type="dxa"/>
          </w:tcPr>
          <w:p w:rsidR="00AF1CD2" w:rsidRPr="001F197F" w:rsidRDefault="00D85EE8" w:rsidP="002B615A">
            <w:pPr>
              <w:rPr>
                <w:szCs w:val="28"/>
              </w:rPr>
            </w:pPr>
            <w:r>
              <w:rPr>
                <w:szCs w:val="28"/>
              </w:rPr>
              <w:t>Студенты н</w:t>
            </w:r>
            <w:r w:rsidR="002B615A">
              <w:rPr>
                <w:szCs w:val="28"/>
              </w:rPr>
              <w:t xml:space="preserve">е достаточно  хорошо </w:t>
            </w:r>
            <w:r>
              <w:rPr>
                <w:szCs w:val="28"/>
              </w:rPr>
              <w:t xml:space="preserve">знают </w:t>
            </w:r>
            <w:r w:rsidR="002B615A">
              <w:rPr>
                <w:szCs w:val="28"/>
              </w:rPr>
              <w:t xml:space="preserve">теоретический материал работы </w:t>
            </w:r>
          </w:p>
        </w:tc>
        <w:tc>
          <w:tcPr>
            <w:tcW w:w="3137" w:type="dxa"/>
          </w:tcPr>
          <w:p w:rsidR="00AF1CD2" w:rsidRPr="001F197F" w:rsidRDefault="002B615A" w:rsidP="00AF1CD2">
            <w:pPr>
              <w:rPr>
                <w:szCs w:val="28"/>
              </w:rPr>
            </w:pPr>
            <w:r>
              <w:rPr>
                <w:szCs w:val="28"/>
              </w:rPr>
              <w:t>Проверка знаний теоретический материал работы с помощью устный вопросов</w:t>
            </w:r>
          </w:p>
        </w:tc>
        <w:tc>
          <w:tcPr>
            <w:tcW w:w="1877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 xml:space="preserve">Общие руководители ВКР </w:t>
            </w:r>
          </w:p>
        </w:tc>
        <w:tc>
          <w:tcPr>
            <w:tcW w:w="1984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В срок подготовки</w:t>
            </w:r>
            <w:r w:rsidR="00C554A4">
              <w:rPr>
                <w:szCs w:val="28"/>
              </w:rPr>
              <w:t xml:space="preserve"> ВКР (апрель- май) </w:t>
            </w:r>
            <w:r w:rsidRPr="001F197F">
              <w:rPr>
                <w:szCs w:val="28"/>
              </w:rPr>
              <w:t>учебного года</w:t>
            </w:r>
          </w:p>
        </w:tc>
      </w:tr>
      <w:tr w:rsidR="00AF1CD2" w:rsidRPr="001F197F" w:rsidTr="00C554A4">
        <w:tc>
          <w:tcPr>
            <w:tcW w:w="675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2</w:t>
            </w:r>
          </w:p>
        </w:tc>
        <w:tc>
          <w:tcPr>
            <w:tcW w:w="2250" w:type="dxa"/>
          </w:tcPr>
          <w:p w:rsidR="00AF1CD2" w:rsidRPr="001F197F" w:rsidRDefault="004C7646" w:rsidP="00AF1CD2">
            <w:pPr>
              <w:rPr>
                <w:szCs w:val="28"/>
              </w:rPr>
            </w:pPr>
            <w:r>
              <w:rPr>
                <w:szCs w:val="28"/>
              </w:rPr>
              <w:t>В работах применены устаревшие НПА</w:t>
            </w:r>
          </w:p>
        </w:tc>
        <w:tc>
          <w:tcPr>
            <w:tcW w:w="3137" w:type="dxa"/>
          </w:tcPr>
          <w:p w:rsidR="00AF1CD2" w:rsidRPr="001F197F" w:rsidRDefault="004C7646" w:rsidP="004C7646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Контролировать устранения устаревших </w:t>
            </w:r>
            <w:r w:rsidR="00AF1CD2" w:rsidRPr="001F197F">
              <w:rPr>
                <w:szCs w:val="28"/>
              </w:rPr>
              <w:t xml:space="preserve"> </w:t>
            </w:r>
            <w:r>
              <w:rPr>
                <w:szCs w:val="28"/>
              </w:rPr>
              <w:t>НПА в работе</w:t>
            </w:r>
          </w:p>
        </w:tc>
        <w:tc>
          <w:tcPr>
            <w:tcW w:w="1877" w:type="dxa"/>
          </w:tcPr>
          <w:p w:rsidR="00AF1CD2" w:rsidRPr="001F197F" w:rsidRDefault="00AF1CD2" w:rsidP="00891F7A">
            <w:pPr>
              <w:ind w:right="-102"/>
              <w:rPr>
                <w:szCs w:val="28"/>
              </w:rPr>
            </w:pPr>
            <w:r w:rsidRPr="001F197F">
              <w:rPr>
                <w:szCs w:val="28"/>
              </w:rPr>
              <w:t>Общие руководители ВКР</w:t>
            </w:r>
            <w:r w:rsidR="004C7646">
              <w:rPr>
                <w:szCs w:val="28"/>
              </w:rPr>
              <w:t>, дополнительные консультан</w:t>
            </w:r>
            <w:r w:rsidR="00891F7A">
              <w:rPr>
                <w:szCs w:val="28"/>
              </w:rPr>
              <w:t>т</w:t>
            </w:r>
            <w:r w:rsidR="004C7646" w:rsidRPr="001F197F">
              <w:rPr>
                <w:szCs w:val="28"/>
              </w:rPr>
              <w:t>ы ВКР</w:t>
            </w:r>
          </w:p>
        </w:tc>
        <w:tc>
          <w:tcPr>
            <w:tcW w:w="1984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В срок подготовки ВКР (апрель- май) учебного года</w:t>
            </w:r>
          </w:p>
        </w:tc>
      </w:tr>
      <w:tr w:rsidR="00AF1CD2" w:rsidRPr="001F197F" w:rsidTr="00C554A4">
        <w:tc>
          <w:tcPr>
            <w:tcW w:w="675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3</w:t>
            </w:r>
          </w:p>
        </w:tc>
        <w:tc>
          <w:tcPr>
            <w:tcW w:w="2250" w:type="dxa"/>
          </w:tcPr>
          <w:p w:rsidR="00AF1CD2" w:rsidRPr="001F197F" w:rsidRDefault="00891F7A" w:rsidP="00AF1CD2">
            <w:pPr>
              <w:rPr>
                <w:szCs w:val="28"/>
              </w:rPr>
            </w:pPr>
            <w:r>
              <w:rPr>
                <w:szCs w:val="28"/>
              </w:rPr>
              <w:t>Неправильное применение профессиональной терминологии в докладах</w:t>
            </w:r>
          </w:p>
        </w:tc>
        <w:tc>
          <w:tcPr>
            <w:tcW w:w="3137" w:type="dxa"/>
          </w:tcPr>
          <w:p w:rsidR="00AF1CD2" w:rsidRPr="001F197F" w:rsidRDefault="00AF1CD2" w:rsidP="00891F7A">
            <w:pPr>
              <w:rPr>
                <w:szCs w:val="28"/>
              </w:rPr>
            </w:pPr>
            <w:r w:rsidRPr="001F197F">
              <w:rPr>
                <w:szCs w:val="28"/>
              </w:rPr>
              <w:t xml:space="preserve">Дополнительным консультантам ВКР </w:t>
            </w:r>
            <w:r w:rsidR="00891F7A">
              <w:rPr>
                <w:szCs w:val="28"/>
              </w:rPr>
              <w:t xml:space="preserve">проверять доклады </w:t>
            </w:r>
          </w:p>
        </w:tc>
        <w:tc>
          <w:tcPr>
            <w:tcW w:w="1877" w:type="dxa"/>
          </w:tcPr>
          <w:p w:rsidR="00AF1CD2" w:rsidRPr="001F197F" w:rsidRDefault="00BA406C" w:rsidP="00BA406C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Дополнительные консультант</w:t>
            </w:r>
            <w:r w:rsidR="00AF1CD2" w:rsidRPr="001F197F">
              <w:rPr>
                <w:szCs w:val="28"/>
              </w:rPr>
              <w:t xml:space="preserve">ы ВКР </w:t>
            </w:r>
          </w:p>
        </w:tc>
        <w:tc>
          <w:tcPr>
            <w:tcW w:w="1984" w:type="dxa"/>
          </w:tcPr>
          <w:p w:rsidR="00AF1CD2" w:rsidRPr="001F197F" w:rsidRDefault="00AF1CD2" w:rsidP="00AF1CD2">
            <w:pPr>
              <w:rPr>
                <w:szCs w:val="28"/>
              </w:rPr>
            </w:pPr>
            <w:r w:rsidRPr="001F197F">
              <w:rPr>
                <w:szCs w:val="28"/>
              </w:rPr>
              <w:t>В сроки подготовки ВКР</w:t>
            </w:r>
          </w:p>
        </w:tc>
      </w:tr>
    </w:tbl>
    <w:p w:rsidR="00AF1CD2" w:rsidRDefault="00AF1CD2" w:rsidP="00D42433">
      <w:pPr>
        <w:ind w:left="142"/>
        <w:jc w:val="center"/>
        <w:rPr>
          <w:sz w:val="24"/>
          <w:szCs w:val="24"/>
        </w:rPr>
      </w:pPr>
    </w:p>
    <w:p w:rsidR="00D42433" w:rsidRDefault="00D42433" w:rsidP="00D42433">
      <w:pPr>
        <w:ind w:left="142"/>
        <w:jc w:val="center"/>
        <w:rPr>
          <w:sz w:val="24"/>
          <w:szCs w:val="24"/>
        </w:rPr>
      </w:pPr>
    </w:p>
    <w:p w:rsidR="00D42433" w:rsidRDefault="00D42433" w:rsidP="00D42433">
      <w:pPr>
        <w:ind w:left="142"/>
        <w:jc w:val="center"/>
        <w:rPr>
          <w:sz w:val="24"/>
          <w:szCs w:val="24"/>
        </w:rPr>
      </w:pPr>
    </w:p>
    <w:p w:rsidR="00D42433" w:rsidRDefault="00D42433" w:rsidP="00D42433">
      <w:pPr>
        <w:ind w:left="142"/>
        <w:rPr>
          <w:sz w:val="24"/>
          <w:szCs w:val="24"/>
        </w:rPr>
      </w:pPr>
    </w:p>
    <w:p w:rsidR="00D42433" w:rsidRDefault="00D42433" w:rsidP="00D42433">
      <w:pPr>
        <w:ind w:left="142"/>
        <w:rPr>
          <w:szCs w:val="28"/>
        </w:rPr>
      </w:pPr>
      <w:r w:rsidRPr="00930EFF">
        <w:rPr>
          <w:szCs w:val="28"/>
        </w:rPr>
        <w:t>Председатель ЦМК Лечебное дело _</w:t>
      </w:r>
      <w:r>
        <w:rPr>
          <w:szCs w:val="28"/>
        </w:rPr>
        <w:t>____</w:t>
      </w:r>
      <w:r w:rsidRPr="00930EFF">
        <w:rPr>
          <w:szCs w:val="28"/>
        </w:rPr>
        <w:t>__________</w:t>
      </w:r>
      <w:r>
        <w:rPr>
          <w:szCs w:val="28"/>
        </w:rPr>
        <w:t xml:space="preserve"> </w:t>
      </w:r>
      <w:r w:rsidR="00EA6B9E">
        <w:rPr>
          <w:szCs w:val="28"/>
        </w:rPr>
        <w:t>Иващук Г.И.</w:t>
      </w:r>
    </w:p>
    <w:p w:rsidR="00857B9B" w:rsidRDefault="00857B9B"/>
    <w:sectPr w:rsidR="00857B9B" w:rsidSect="00D824F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41DF"/>
    <w:multiLevelType w:val="hybridMultilevel"/>
    <w:tmpl w:val="6E203F84"/>
    <w:lvl w:ilvl="0" w:tplc="701AFD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433"/>
    <w:rsid w:val="00001D78"/>
    <w:rsid w:val="0001794D"/>
    <w:rsid w:val="00053941"/>
    <w:rsid w:val="00097750"/>
    <w:rsid w:val="000C2113"/>
    <w:rsid w:val="000C32AD"/>
    <w:rsid w:val="000F360A"/>
    <w:rsid w:val="001158A9"/>
    <w:rsid w:val="00134788"/>
    <w:rsid w:val="00156B5A"/>
    <w:rsid w:val="001659D3"/>
    <w:rsid w:val="001A10A3"/>
    <w:rsid w:val="001B7436"/>
    <w:rsid w:val="001D4CD7"/>
    <w:rsid w:val="001D6935"/>
    <w:rsid w:val="001E4755"/>
    <w:rsid w:val="001F197F"/>
    <w:rsid w:val="001F1DEC"/>
    <w:rsid w:val="00205254"/>
    <w:rsid w:val="00206CE2"/>
    <w:rsid w:val="00221EE2"/>
    <w:rsid w:val="0023360D"/>
    <w:rsid w:val="00252692"/>
    <w:rsid w:val="002A0571"/>
    <w:rsid w:val="002B615A"/>
    <w:rsid w:val="00376C92"/>
    <w:rsid w:val="00385C63"/>
    <w:rsid w:val="003925FF"/>
    <w:rsid w:val="003B7B19"/>
    <w:rsid w:val="004071BA"/>
    <w:rsid w:val="00421228"/>
    <w:rsid w:val="00483EEF"/>
    <w:rsid w:val="004A0DF9"/>
    <w:rsid w:val="004C7646"/>
    <w:rsid w:val="004D018F"/>
    <w:rsid w:val="004D1190"/>
    <w:rsid w:val="00506219"/>
    <w:rsid w:val="005706AE"/>
    <w:rsid w:val="005B271E"/>
    <w:rsid w:val="005C1E8B"/>
    <w:rsid w:val="00612690"/>
    <w:rsid w:val="00632D07"/>
    <w:rsid w:val="00653849"/>
    <w:rsid w:val="0067229A"/>
    <w:rsid w:val="00676372"/>
    <w:rsid w:val="006A1FA8"/>
    <w:rsid w:val="006C6B6B"/>
    <w:rsid w:val="006D464D"/>
    <w:rsid w:val="006D509E"/>
    <w:rsid w:val="006E2705"/>
    <w:rsid w:val="00717AAD"/>
    <w:rsid w:val="007219EF"/>
    <w:rsid w:val="00723B39"/>
    <w:rsid w:val="007334CD"/>
    <w:rsid w:val="00740439"/>
    <w:rsid w:val="007405C7"/>
    <w:rsid w:val="00764D32"/>
    <w:rsid w:val="007923A3"/>
    <w:rsid w:val="00794277"/>
    <w:rsid w:val="007A09AB"/>
    <w:rsid w:val="007C181C"/>
    <w:rsid w:val="007D410C"/>
    <w:rsid w:val="008230BE"/>
    <w:rsid w:val="0082620B"/>
    <w:rsid w:val="00826339"/>
    <w:rsid w:val="00830D79"/>
    <w:rsid w:val="00857B9B"/>
    <w:rsid w:val="008763C5"/>
    <w:rsid w:val="00881F7D"/>
    <w:rsid w:val="00891F7A"/>
    <w:rsid w:val="008B1D05"/>
    <w:rsid w:val="008F67A8"/>
    <w:rsid w:val="00905223"/>
    <w:rsid w:val="00913BE0"/>
    <w:rsid w:val="00934DAB"/>
    <w:rsid w:val="00952DF3"/>
    <w:rsid w:val="009844D8"/>
    <w:rsid w:val="0099070C"/>
    <w:rsid w:val="009A2BA5"/>
    <w:rsid w:val="00A0509D"/>
    <w:rsid w:val="00A07D45"/>
    <w:rsid w:val="00A242A1"/>
    <w:rsid w:val="00A55ED2"/>
    <w:rsid w:val="00A65D53"/>
    <w:rsid w:val="00A720CE"/>
    <w:rsid w:val="00A7272B"/>
    <w:rsid w:val="00A764C7"/>
    <w:rsid w:val="00AB1EF3"/>
    <w:rsid w:val="00AD091C"/>
    <w:rsid w:val="00AF1CD2"/>
    <w:rsid w:val="00B007E6"/>
    <w:rsid w:val="00B13837"/>
    <w:rsid w:val="00BA406C"/>
    <w:rsid w:val="00BC2FF0"/>
    <w:rsid w:val="00BE14F4"/>
    <w:rsid w:val="00C554A4"/>
    <w:rsid w:val="00C84A94"/>
    <w:rsid w:val="00C87E1F"/>
    <w:rsid w:val="00C93D36"/>
    <w:rsid w:val="00CA77AB"/>
    <w:rsid w:val="00CD38AB"/>
    <w:rsid w:val="00CF0E87"/>
    <w:rsid w:val="00D114AB"/>
    <w:rsid w:val="00D2116C"/>
    <w:rsid w:val="00D21629"/>
    <w:rsid w:val="00D23D13"/>
    <w:rsid w:val="00D42433"/>
    <w:rsid w:val="00D64292"/>
    <w:rsid w:val="00D824F1"/>
    <w:rsid w:val="00D85EE8"/>
    <w:rsid w:val="00DC0F76"/>
    <w:rsid w:val="00E95B08"/>
    <w:rsid w:val="00EA6B9E"/>
    <w:rsid w:val="00ED520E"/>
    <w:rsid w:val="00EF3883"/>
    <w:rsid w:val="00F255AD"/>
    <w:rsid w:val="00F717FC"/>
    <w:rsid w:val="00F73BAC"/>
    <w:rsid w:val="00F84FF9"/>
    <w:rsid w:val="00F861D9"/>
    <w:rsid w:val="00F97024"/>
    <w:rsid w:val="00FD7430"/>
    <w:rsid w:val="00FE4644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D0AD"/>
  <w15:docId w15:val="{A1885877-A219-41E9-A6EE-036661C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9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F1C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rs2</dc:creator>
  <cp:keywords/>
  <dc:description/>
  <cp:lastModifiedBy>Admin</cp:lastModifiedBy>
  <cp:revision>125</cp:revision>
  <cp:lastPrinted>2022-07-08T10:07:00Z</cp:lastPrinted>
  <dcterms:created xsi:type="dcterms:W3CDTF">2018-07-17T02:05:00Z</dcterms:created>
  <dcterms:modified xsi:type="dcterms:W3CDTF">2022-07-08T10:07:00Z</dcterms:modified>
</cp:coreProperties>
</file>